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753835" w14:textId="77777777" w:rsidR="000253F8" w:rsidRPr="00425F29" w:rsidRDefault="000F0B7B" w:rsidP="00925FFB">
      <w:pPr>
        <w:pStyle w:val="1"/>
        <w:jc w:val="center"/>
        <w:rPr>
          <w:rFonts w:ascii="Times New Roman" w:eastAsia="微软雅黑" w:hAnsi="Times New Roman" w:cs="Times New Roman"/>
          <w:sz w:val="36"/>
          <w:szCs w:val="36"/>
        </w:rPr>
      </w:pPr>
      <w:r w:rsidRPr="00425F29">
        <w:rPr>
          <w:rFonts w:ascii="Times New Roman" w:eastAsia="微软雅黑" w:hAnsi="Times New Roman" w:cs="Times New Roman"/>
          <w:sz w:val="36"/>
          <w:szCs w:val="36"/>
        </w:rPr>
        <w:t>华东理工大学</w:t>
      </w:r>
      <w:r w:rsidR="00925FFB" w:rsidRPr="00425F29">
        <w:rPr>
          <w:rFonts w:ascii="Times New Roman" w:eastAsia="仿宋" w:hAnsi="Times New Roman" w:cs="Times New Roman"/>
          <w:sz w:val="36"/>
          <w:szCs w:val="36"/>
        </w:rPr>
        <w:t>极端条件下可控制备多维石墨烯</w:t>
      </w:r>
    </w:p>
    <w:p w14:paraId="21FA3CF2" w14:textId="77777777" w:rsidR="000229C2" w:rsidRPr="00425F29" w:rsidRDefault="000229C2" w:rsidP="000229C2">
      <w:pPr>
        <w:rPr>
          <w:rFonts w:ascii="Times New Roman" w:hAnsi="Times New Roman" w:cs="Times New Roman"/>
          <w:b/>
          <w:sz w:val="30"/>
          <w:szCs w:val="30"/>
        </w:rPr>
      </w:pPr>
      <w:r w:rsidRPr="00425F29">
        <w:rPr>
          <w:rFonts w:ascii="Times New Roman" w:hAnsi="Times New Roman" w:cs="Times New Roman"/>
        </w:rPr>
        <w:tab/>
      </w:r>
      <w:r w:rsidRPr="00425F29">
        <w:rPr>
          <w:rFonts w:ascii="Times New Roman" w:hAnsi="Times New Roman" w:cs="Times New Roman"/>
        </w:rPr>
        <w:tab/>
      </w:r>
      <w:r w:rsidRPr="00425F29">
        <w:rPr>
          <w:rFonts w:ascii="Times New Roman" w:hAnsi="Times New Roman" w:cs="Times New Roman"/>
        </w:rPr>
        <w:tab/>
      </w:r>
      <w:r w:rsidRPr="00425F29">
        <w:rPr>
          <w:rFonts w:ascii="Times New Roman" w:hAnsi="Times New Roman" w:cs="Times New Roman"/>
        </w:rPr>
        <w:tab/>
      </w:r>
      <w:r w:rsidRPr="00425F29">
        <w:rPr>
          <w:rFonts w:ascii="Times New Roman" w:hAnsi="Times New Roman" w:cs="Times New Roman"/>
        </w:rPr>
        <w:tab/>
      </w:r>
      <w:r w:rsidRPr="00425F29">
        <w:rPr>
          <w:rFonts w:ascii="Times New Roman" w:hAnsi="Times New Roman" w:cs="Times New Roman"/>
        </w:rPr>
        <w:tab/>
      </w:r>
      <w:r w:rsidRPr="00425F29">
        <w:rPr>
          <w:rFonts w:ascii="Times New Roman" w:hAnsi="Times New Roman" w:cs="Times New Roman"/>
        </w:rPr>
        <w:tab/>
      </w:r>
      <w:r w:rsidRPr="00425F29">
        <w:rPr>
          <w:rFonts w:ascii="Times New Roman" w:hAnsi="Times New Roman" w:cs="Times New Roman"/>
        </w:rPr>
        <w:tab/>
      </w:r>
      <w:r w:rsidRPr="00425F29">
        <w:rPr>
          <w:rFonts w:ascii="Times New Roman" w:hAnsi="Times New Roman" w:cs="Times New Roman"/>
        </w:rPr>
        <w:tab/>
      </w:r>
      <w:r w:rsidRPr="00425F29">
        <w:rPr>
          <w:rFonts w:ascii="Times New Roman" w:hAnsi="Times New Roman" w:cs="Times New Roman"/>
        </w:rPr>
        <w:tab/>
      </w:r>
      <w:r w:rsidRPr="00425F29">
        <w:rPr>
          <w:rFonts w:ascii="Times New Roman" w:hAnsi="Times New Roman" w:cs="Times New Roman"/>
        </w:rPr>
        <w:tab/>
      </w:r>
      <w:r w:rsidRPr="00425F29">
        <w:rPr>
          <w:rFonts w:ascii="Times New Roman" w:hAnsi="Times New Roman" w:cs="Times New Roman"/>
        </w:rPr>
        <w:tab/>
        <w:t xml:space="preserve">         </w:t>
      </w:r>
      <w:r w:rsidRPr="00425F29">
        <w:rPr>
          <w:rFonts w:ascii="Times New Roman" w:hAnsi="Times New Roman" w:cs="Times New Roman"/>
          <w:b/>
          <w:sz w:val="30"/>
          <w:szCs w:val="30"/>
        </w:rPr>
        <w:t xml:space="preserve"> ------</w:t>
      </w:r>
      <w:r w:rsidRPr="00425F29">
        <w:rPr>
          <w:rFonts w:ascii="Times New Roman" w:hAnsi="Times New Roman" w:cs="Times New Roman"/>
          <w:b/>
          <w:sz w:val="30"/>
          <w:szCs w:val="30"/>
        </w:rPr>
        <w:t>操作手册</w:t>
      </w:r>
    </w:p>
    <w:p w14:paraId="1800D4C7" w14:textId="77777777" w:rsidR="000F0B7B" w:rsidRPr="00425F29" w:rsidRDefault="00320445" w:rsidP="006C1429">
      <w:pPr>
        <w:pStyle w:val="1"/>
        <w:numPr>
          <w:ilvl w:val="0"/>
          <w:numId w:val="3"/>
        </w:numPr>
        <w:spacing w:before="0" w:after="0" w:line="360" w:lineRule="auto"/>
        <w:rPr>
          <w:rFonts w:ascii="Times New Roman" w:eastAsia="微软雅黑" w:hAnsi="Times New Roman" w:cs="Times New Roman"/>
          <w:sz w:val="32"/>
        </w:rPr>
      </w:pPr>
      <w:r w:rsidRPr="00425F29">
        <w:rPr>
          <w:rFonts w:ascii="Times New Roman" w:eastAsia="微软雅黑" w:hAnsi="Times New Roman" w:cs="Times New Roman"/>
          <w:sz w:val="32"/>
        </w:rPr>
        <w:t>软件整体</w:t>
      </w:r>
      <w:r w:rsidR="00E845D6" w:rsidRPr="00425F29">
        <w:rPr>
          <w:rFonts w:ascii="Times New Roman" w:eastAsia="微软雅黑" w:hAnsi="Times New Roman" w:cs="Times New Roman"/>
          <w:sz w:val="32"/>
        </w:rPr>
        <w:t>结构</w:t>
      </w:r>
    </w:p>
    <w:p w14:paraId="72EF86FE" w14:textId="77777777" w:rsidR="00BE0CCE" w:rsidRPr="00425F29" w:rsidRDefault="00722DF3" w:rsidP="00722DF3">
      <w:pPr>
        <w:pStyle w:val="2"/>
        <w:spacing w:before="0" w:after="0" w:line="360" w:lineRule="auto"/>
        <w:rPr>
          <w:rFonts w:ascii="Times New Roman" w:eastAsia="微软雅黑" w:hAnsi="Times New Roman" w:cs="Times New Roman"/>
          <w:sz w:val="28"/>
        </w:rPr>
      </w:pPr>
      <w:r w:rsidRPr="00425F29">
        <w:rPr>
          <w:rFonts w:ascii="Times New Roman" w:eastAsia="微软雅黑" w:hAnsi="Times New Roman" w:cs="Times New Roman"/>
          <w:sz w:val="28"/>
        </w:rPr>
        <w:t>（一）</w:t>
      </w:r>
      <w:r w:rsidR="0064125D" w:rsidRPr="00425F29">
        <w:rPr>
          <w:rFonts w:ascii="Times New Roman" w:eastAsia="微软雅黑" w:hAnsi="Times New Roman" w:cs="Times New Roman"/>
          <w:sz w:val="28"/>
        </w:rPr>
        <w:t>项目</w:t>
      </w:r>
      <w:r w:rsidR="00BE0CCE" w:rsidRPr="00425F29">
        <w:rPr>
          <w:rFonts w:ascii="Times New Roman" w:eastAsia="微软雅黑" w:hAnsi="Times New Roman" w:cs="Times New Roman"/>
          <w:sz w:val="28"/>
        </w:rPr>
        <w:t>模块</w:t>
      </w:r>
    </w:p>
    <w:p w14:paraId="6A1AC105" w14:textId="77777777" w:rsidR="00A8349E" w:rsidRPr="00425F29" w:rsidRDefault="00A8349E" w:rsidP="00F54EA6">
      <w:pPr>
        <w:spacing w:beforeLines="50" w:before="156" w:afterLines="50" w:after="156" w:line="360" w:lineRule="auto"/>
        <w:ind w:firstLineChars="177" w:firstLine="425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本项目实验设计、实验操作的教学特点，融合了设备学习、安全教育、实验设计、实验报告等教学内容，形成一整套完整的教学工具。</w:t>
      </w:r>
      <w:r w:rsidR="004D5D8E" w:rsidRPr="00425F29">
        <w:rPr>
          <w:rFonts w:ascii="Times New Roman" w:eastAsia="宋体" w:hAnsi="Times New Roman" w:cs="Times New Roman"/>
          <w:sz w:val="24"/>
          <w:szCs w:val="24"/>
        </w:rPr>
        <w:t>项目模块包含以下</w:t>
      </w:r>
      <w:r w:rsidR="000A156E" w:rsidRPr="00425F29">
        <w:rPr>
          <w:rFonts w:ascii="Times New Roman" w:eastAsia="宋体" w:hAnsi="Times New Roman" w:cs="Times New Roman"/>
          <w:sz w:val="24"/>
          <w:szCs w:val="24"/>
        </w:rPr>
        <w:t>四</w:t>
      </w:r>
      <w:r w:rsidR="004D5D8E" w:rsidRPr="00425F29">
        <w:rPr>
          <w:rFonts w:ascii="Times New Roman" w:eastAsia="宋体" w:hAnsi="Times New Roman" w:cs="Times New Roman"/>
          <w:sz w:val="24"/>
          <w:szCs w:val="24"/>
        </w:rPr>
        <w:t>个子模块，分别是理论知识学习实验设计、实验操作、实验报告等。</w:t>
      </w:r>
    </w:p>
    <w:p w14:paraId="1F6BDBAC" w14:textId="77777777" w:rsidR="004D5D8E" w:rsidRPr="00425F29" w:rsidRDefault="00925FFB" w:rsidP="00925FFB">
      <w:pPr>
        <w:ind w:firstLineChars="177" w:firstLine="372"/>
        <w:jc w:val="center"/>
        <w:rPr>
          <w:rFonts w:ascii="Times New Roman" w:eastAsia="微软雅黑" w:hAnsi="Times New Roman" w:cs="Times New Roman"/>
          <w:b/>
          <w:bCs/>
          <w:sz w:val="24"/>
          <w:szCs w:val="24"/>
        </w:rPr>
      </w:pPr>
      <w:r w:rsidRPr="00425F29">
        <w:rPr>
          <w:rFonts w:ascii="Times New Roman" w:hAnsi="Times New Roman" w:cs="Times New Roman"/>
          <w:noProof/>
        </w:rPr>
        <w:drawing>
          <wp:inline distT="0" distB="0" distL="0" distR="0" wp14:anchorId="1E1FC09B" wp14:editId="432CCE01">
            <wp:extent cx="5274310" cy="1372908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1CD2" w14:textId="77777777" w:rsidR="00BE0CCE" w:rsidRPr="00425F29" w:rsidRDefault="00722DF3" w:rsidP="008C26FD">
      <w:pPr>
        <w:pStyle w:val="2"/>
        <w:spacing w:before="0" w:after="0" w:line="360" w:lineRule="auto"/>
        <w:rPr>
          <w:rFonts w:ascii="Times New Roman" w:eastAsia="微软雅黑" w:hAnsi="Times New Roman" w:cs="Times New Roman"/>
          <w:sz w:val="28"/>
        </w:rPr>
      </w:pPr>
      <w:r w:rsidRPr="00425F29">
        <w:rPr>
          <w:rFonts w:ascii="Times New Roman" w:eastAsia="微软雅黑" w:hAnsi="Times New Roman" w:cs="Times New Roman"/>
          <w:sz w:val="28"/>
        </w:rPr>
        <w:t>（二）</w:t>
      </w:r>
      <w:r w:rsidR="00593B92" w:rsidRPr="00425F29">
        <w:rPr>
          <w:rFonts w:ascii="Times New Roman" w:eastAsia="微软雅黑" w:hAnsi="Times New Roman" w:cs="Times New Roman"/>
          <w:sz w:val="28"/>
        </w:rPr>
        <w:t>3D</w:t>
      </w:r>
      <w:r w:rsidR="00593B92" w:rsidRPr="00425F29">
        <w:rPr>
          <w:rFonts w:ascii="Times New Roman" w:eastAsia="微软雅黑" w:hAnsi="Times New Roman" w:cs="Times New Roman"/>
          <w:sz w:val="28"/>
        </w:rPr>
        <w:t>场景</w:t>
      </w:r>
      <w:r w:rsidR="00E845D6" w:rsidRPr="00425F29">
        <w:rPr>
          <w:rFonts w:ascii="Times New Roman" w:eastAsia="微软雅黑" w:hAnsi="Times New Roman" w:cs="Times New Roman"/>
          <w:sz w:val="28"/>
        </w:rPr>
        <w:t>布局介绍</w:t>
      </w:r>
    </w:p>
    <w:p w14:paraId="627954C4" w14:textId="77777777" w:rsidR="00A24183" w:rsidRPr="00425F29" w:rsidRDefault="00A24183" w:rsidP="007565BB">
      <w:pPr>
        <w:ind w:firstLineChars="177" w:firstLine="425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该项目中</w:t>
      </w:r>
      <w:r w:rsidR="00BE0CCE" w:rsidRPr="00425F29">
        <w:rPr>
          <w:rFonts w:ascii="Times New Roman" w:eastAsia="宋体" w:hAnsi="Times New Roman" w:cs="Times New Roman"/>
          <w:sz w:val="24"/>
          <w:szCs w:val="24"/>
        </w:rPr>
        <w:t>包含</w:t>
      </w:r>
      <w:r w:rsidR="00C62E0C" w:rsidRPr="00425F29">
        <w:rPr>
          <w:rFonts w:ascii="Times New Roman" w:eastAsia="宋体" w:hAnsi="Times New Roman" w:cs="Times New Roman"/>
          <w:sz w:val="24"/>
          <w:szCs w:val="24"/>
        </w:rPr>
        <w:t>一</w:t>
      </w:r>
      <w:r w:rsidR="00BE0CCE" w:rsidRPr="00425F29">
        <w:rPr>
          <w:rFonts w:ascii="Times New Roman" w:eastAsia="宋体" w:hAnsi="Times New Roman" w:cs="Times New Roman"/>
          <w:sz w:val="24"/>
          <w:szCs w:val="24"/>
        </w:rPr>
        <w:t>个场景，</w:t>
      </w:r>
      <w:r w:rsidR="00C62E0C" w:rsidRPr="00425F29">
        <w:rPr>
          <w:rFonts w:ascii="Times New Roman" w:eastAsia="宋体" w:hAnsi="Times New Roman" w:cs="Times New Roman"/>
          <w:sz w:val="24"/>
          <w:szCs w:val="24"/>
        </w:rPr>
        <w:t>共两个房间</w:t>
      </w:r>
      <w:r w:rsidRPr="00425F29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63B5D10C" w14:textId="77777777" w:rsidR="00226655" w:rsidRPr="00425F29" w:rsidRDefault="0024284A" w:rsidP="00157F7B">
      <w:pPr>
        <w:jc w:val="center"/>
        <w:rPr>
          <w:rFonts w:ascii="Times New Roman" w:eastAsia="微软雅黑" w:hAnsi="Times New Roman" w:cs="Times New Roman"/>
        </w:rPr>
      </w:pPr>
      <w:r w:rsidRPr="00425F29">
        <w:rPr>
          <w:rFonts w:ascii="Times New Roman" w:hAnsi="Times New Roman" w:cs="Times New Roman"/>
          <w:noProof/>
        </w:rPr>
        <w:drawing>
          <wp:inline distT="0" distB="0" distL="0" distR="0" wp14:anchorId="28E7D215" wp14:editId="607341AC">
            <wp:extent cx="2282400" cy="219240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2400" cy="21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F29">
        <w:rPr>
          <w:rFonts w:ascii="Times New Roman" w:hAnsi="Times New Roman" w:cs="Times New Roman"/>
          <w:noProof/>
        </w:rPr>
        <w:drawing>
          <wp:inline distT="0" distB="0" distL="0" distR="0" wp14:anchorId="40AB5FB7" wp14:editId="0983CF78">
            <wp:extent cx="2422800" cy="2163600"/>
            <wp:effectExtent l="0" t="0" r="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2800" cy="21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9E23" w14:textId="77777777" w:rsidR="00805A28" w:rsidRPr="00425F29" w:rsidRDefault="00C62E0C" w:rsidP="0024284A">
      <w:pPr>
        <w:pStyle w:val="aa"/>
        <w:jc w:val="center"/>
        <w:rPr>
          <w:rFonts w:ascii="Times New Roman" w:eastAsia="微软雅黑" w:hAnsi="Times New Roman" w:cs="Times New Roman"/>
        </w:rPr>
      </w:pPr>
      <w:r w:rsidRPr="00425F29">
        <w:rPr>
          <w:rFonts w:ascii="Times New Roman" w:eastAsia="微软雅黑" w:hAnsi="Times New Roman" w:cs="Times New Roman"/>
        </w:rPr>
        <w:t>房间布局图</w:t>
      </w:r>
    </w:p>
    <w:p w14:paraId="11BC8A52" w14:textId="77777777" w:rsidR="0064125D" w:rsidRPr="00425F29" w:rsidRDefault="0064125D" w:rsidP="008C26FD">
      <w:pPr>
        <w:pStyle w:val="1"/>
        <w:numPr>
          <w:ilvl w:val="0"/>
          <w:numId w:val="3"/>
        </w:numPr>
        <w:spacing w:before="0" w:after="0" w:line="360" w:lineRule="auto"/>
        <w:rPr>
          <w:rFonts w:ascii="Times New Roman" w:eastAsia="微软雅黑" w:hAnsi="Times New Roman" w:cs="Times New Roman"/>
          <w:sz w:val="28"/>
        </w:rPr>
      </w:pPr>
      <w:r w:rsidRPr="00425F29">
        <w:rPr>
          <w:rFonts w:ascii="Times New Roman" w:eastAsia="微软雅黑" w:hAnsi="Times New Roman" w:cs="Times New Roman"/>
          <w:sz w:val="28"/>
        </w:rPr>
        <w:lastRenderedPageBreak/>
        <w:t>软件内容</w:t>
      </w:r>
    </w:p>
    <w:p w14:paraId="09132AF5" w14:textId="77777777" w:rsidR="007565BB" w:rsidRPr="00425F29" w:rsidRDefault="008C26FD" w:rsidP="008C26FD">
      <w:pPr>
        <w:pStyle w:val="2"/>
        <w:rPr>
          <w:rFonts w:ascii="Times New Roman" w:hAnsi="Times New Roman" w:cs="Times New Roman"/>
        </w:rPr>
      </w:pPr>
      <w:r w:rsidRPr="00425F29">
        <w:rPr>
          <w:rFonts w:ascii="Times New Roman" w:hAnsi="Times New Roman" w:cs="Times New Roman"/>
        </w:rPr>
        <w:t>2.1</w:t>
      </w:r>
      <w:r w:rsidR="0024284A" w:rsidRPr="00425F29">
        <w:rPr>
          <w:rFonts w:ascii="Times New Roman" w:hAnsi="Times New Roman" w:cs="Times New Roman"/>
        </w:rPr>
        <w:t>理论知识学习</w:t>
      </w:r>
    </w:p>
    <w:p w14:paraId="3F63B133" w14:textId="77777777" w:rsidR="006C20F3" w:rsidRPr="00425F29" w:rsidRDefault="006C20F3" w:rsidP="009D07AC">
      <w:pPr>
        <w:pStyle w:val="3"/>
        <w:rPr>
          <w:rFonts w:ascii="Times New Roman" w:hAnsi="Times New Roman" w:cs="Times New Roman"/>
        </w:rPr>
      </w:pPr>
      <w:r w:rsidRPr="00425F29">
        <w:rPr>
          <w:rFonts w:ascii="Times New Roman" w:hAnsi="Times New Roman" w:cs="Times New Roman"/>
        </w:rPr>
        <w:t xml:space="preserve">1. </w:t>
      </w:r>
      <w:r w:rsidRPr="00425F29">
        <w:rPr>
          <w:rFonts w:ascii="Times New Roman" w:hAnsi="Times New Roman" w:cs="Times New Roman"/>
        </w:rPr>
        <w:t>石墨烯的结构及性能应用</w:t>
      </w:r>
    </w:p>
    <w:p w14:paraId="6E91D435" w14:textId="77777777" w:rsidR="006C20F3" w:rsidRPr="00425F29" w:rsidRDefault="006C20F3" w:rsidP="00F54EA6">
      <w:pPr>
        <w:spacing w:beforeLines="50" w:before="156" w:afterLines="50" w:after="156"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石墨烯是由碳原子（</w:t>
      </w:r>
      <w:r w:rsidRPr="00425F29">
        <w:rPr>
          <w:rFonts w:ascii="Times New Roman" w:eastAsia="宋体" w:hAnsi="Times New Roman" w:cs="Times New Roman"/>
          <w:sz w:val="24"/>
          <w:szCs w:val="24"/>
        </w:rPr>
        <w:t>sp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2</w:t>
      </w:r>
      <w:r w:rsidRPr="00425F29">
        <w:rPr>
          <w:rFonts w:ascii="Times New Roman" w:eastAsia="宋体" w:hAnsi="Times New Roman" w:cs="Times New Roman"/>
          <w:sz w:val="24"/>
          <w:szCs w:val="24"/>
        </w:rPr>
        <w:t>杂化）按正六边形紧密排列形成的蜂窝状晶格结构。</w:t>
      </w:r>
    </w:p>
    <w:p w14:paraId="6B86D78F" w14:textId="77777777" w:rsidR="006C20F3" w:rsidRPr="00425F29" w:rsidRDefault="006C20F3" w:rsidP="00F54EA6">
      <w:pPr>
        <w:spacing w:beforeLines="50" w:before="156" w:afterLines="50" w:after="156" w:line="360" w:lineRule="auto"/>
        <w:ind w:firstLineChars="200" w:firstLine="420"/>
        <w:jc w:val="center"/>
        <w:rPr>
          <w:rFonts w:ascii="Times New Roman" w:eastAsia="宋体" w:hAnsi="Times New Roman" w:cs="Times New Roman"/>
        </w:rPr>
      </w:pPr>
      <w:r w:rsidRPr="00425F29">
        <w:rPr>
          <w:rFonts w:ascii="Times New Roman" w:eastAsia="宋体" w:hAnsi="Times New Roman" w:cs="Times New Roman"/>
          <w:noProof/>
        </w:rPr>
        <w:drawing>
          <wp:inline distT="0" distB="0" distL="0" distR="0" wp14:anchorId="20BAD5DC" wp14:editId="3AAB134B">
            <wp:extent cx="2851150" cy="223808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592" cy="225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5F29">
        <w:rPr>
          <w:rFonts w:ascii="Times New Roman" w:eastAsia="宋体" w:hAnsi="Times New Roman" w:cs="Times New Roman"/>
          <w:noProof/>
        </w:rPr>
        <w:drawing>
          <wp:inline distT="0" distB="0" distL="0" distR="0" wp14:anchorId="500FEAD4" wp14:editId="0DB0A4E7">
            <wp:extent cx="3066763" cy="3272789"/>
            <wp:effectExtent l="0" t="0" r="63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218" cy="3304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86EC7" w14:textId="77777777" w:rsidR="006C20F3" w:rsidRPr="00425F29" w:rsidRDefault="006C20F3" w:rsidP="00F54EA6">
      <w:pPr>
        <w:spacing w:beforeLines="50" w:before="156" w:afterLines="50" w:after="156" w:line="360" w:lineRule="auto"/>
        <w:ind w:firstLineChars="200" w:firstLine="480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图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1 </w:t>
      </w:r>
      <w:r w:rsidRPr="00425F29">
        <w:rPr>
          <w:rFonts w:ascii="Times New Roman" w:eastAsia="宋体" w:hAnsi="Times New Roman" w:cs="Times New Roman"/>
          <w:sz w:val="24"/>
          <w:szCs w:val="24"/>
        </w:rPr>
        <w:t>石墨烯</w:t>
      </w:r>
    </w:p>
    <w:p w14:paraId="718E9C6F" w14:textId="77777777" w:rsidR="006C20F3" w:rsidRPr="00425F29" w:rsidRDefault="006C20F3" w:rsidP="00F54EA6">
      <w:pPr>
        <w:spacing w:beforeLines="50" w:before="156" w:afterLines="50" w:after="156"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单层石墨烯的厚度仅为</w:t>
      </w:r>
      <w:r w:rsidRPr="00425F29">
        <w:rPr>
          <w:rFonts w:ascii="Times New Roman" w:eastAsia="宋体" w:hAnsi="Times New Roman" w:cs="Times New Roman"/>
          <w:sz w:val="24"/>
          <w:szCs w:val="24"/>
        </w:rPr>
        <w:t>0.35nm</w:t>
      </w:r>
      <w:r w:rsidRPr="00425F29">
        <w:rPr>
          <w:rFonts w:ascii="Times New Roman" w:eastAsia="宋体" w:hAnsi="Times New Roman" w:cs="Times New Roman"/>
          <w:sz w:val="24"/>
          <w:szCs w:val="24"/>
        </w:rPr>
        <w:t>，</w:t>
      </w:r>
      <w:r w:rsidRPr="00425F29">
        <w:rPr>
          <w:rFonts w:ascii="Times New Roman" w:eastAsia="宋体" w:hAnsi="Times New Roman" w:cs="Times New Roman"/>
          <w:sz w:val="24"/>
          <w:szCs w:val="24"/>
        </w:rPr>
        <w:t>C-C</w:t>
      </w:r>
      <w:r w:rsidRPr="00425F29">
        <w:rPr>
          <w:rFonts w:ascii="Times New Roman" w:eastAsia="宋体" w:hAnsi="Times New Roman" w:cs="Times New Roman"/>
          <w:sz w:val="24"/>
          <w:szCs w:val="24"/>
        </w:rPr>
        <w:t>键长为</w:t>
      </w:r>
      <w:r w:rsidRPr="00425F29">
        <w:rPr>
          <w:rFonts w:ascii="Times New Roman" w:eastAsia="宋体" w:hAnsi="Times New Roman" w:cs="Times New Roman"/>
          <w:sz w:val="24"/>
          <w:szCs w:val="24"/>
        </w:rPr>
        <w:t>0.142nm</w:t>
      </w:r>
      <w:r w:rsidRPr="00425F29">
        <w:rPr>
          <w:rFonts w:ascii="Times New Roman" w:eastAsia="宋体" w:hAnsi="Times New Roman" w:cs="Times New Roman"/>
          <w:sz w:val="24"/>
          <w:szCs w:val="24"/>
        </w:rPr>
        <w:t>。由于石墨烯片层之间</w:t>
      </w:r>
      <w:r w:rsidRPr="00425F29">
        <w:rPr>
          <w:rFonts w:ascii="Times New Roman" w:eastAsia="宋体" w:hAnsi="Times New Roman" w:cs="Times New Roman"/>
          <w:sz w:val="24"/>
          <w:szCs w:val="24"/>
        </w:rPr>
        <w:lastRenderedPageBreak/>
        <w:t>存在较强的</w:t>
      </w:r>
      <w:r w:rsidRPr="00425F29">
        <w:rPr>
          <w:rFonts w:ascii="Times New Roman" w:eastAsia="宋体" w:hAnsi="Times New Roman" w:cs="Times New Roman"/>
          <w:sz w:val="24"/>
          <w:szCs w:val="24"/>
        </w:rPr>
        <w:t>π-π</w:t>
      </w:r>
      <w:r w:rsidRPr="00425F29">
        <w:rPr>
          <w:rFonts w:ascii="Times New Roman" w:eastAsia="宋体" w:hAnsi="Times New Roman" w:cs="Times New Roman"/>
          <w:sz w:val="24"/>
          <w:szCs w:val="24"/>
        </w:rPr>
        <w:t>相互作用，使其容易堆积成石墨，或在外围存在不饱和键的情况下容易弯曲成碳纳米管、富勒烯甚至无定形碳等结构（如图</w:t>
      </w:r>
      <w:r w:rsidRPr="00425F29">
        <w:rPr>
          <w:rFonts w:ascii="Times New Roman" w:eastAsia="宋体" w:hAnsi="Times New Roman" w:cs="Times New Roman"/>
          <w:sz w:val="24"/>
          <w:szCs w:val="24"/>
        </w:rPr>
        <w:t>2</w:t>
      </w:r>
      <w:r w:rsidRPr="00425F29">
        <w:rPr>
          <w:rFonts w:ascii="Times New Roman" w:eastAsia="宋体" w:hAnsi="Times New Roman" w:cs="Times New Roman"/>
          <w:sz w:val="24"/>
          <w:szCs w:val="24"/>
        </w:rPr>
        <w:t>）。</w:t>
      </w:r>
    </w:p>
    <w:p w14:paraId="07144DDB" w14:textId="77777777" w:rsidR="006C20F3" w:rsidRPr="00425F29" w:rsidRDefault="006C20F3" w:rsidP="00F54EA6">
      <w:pPr>
        <w:spacing w:beforeLines="50" w:before="156" w:afterLines="50" w:after="156" w:line="360" w:lineRule="auto"/>
        <w:ind w:firstLineChars="200" w:firstLine="420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noProof/>
        </w:rPr>
        <w:drawing>
          <wp:inline distT="0" distB="0" distL="0" distR="0" wp14:anchorId="4CB2FC3F" wp14:editId="0983DDEC">
            <wp:extent cx="3740150" cy="252165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9366" cy="25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8408" w14:textId="77777777" w:rsidR="006C20F3" w:rsidRPr="00425F29" w:rsidRDefault="006C20F3" w:rsidP="00F54EA6">
      <w:pPr>
        <w:spacing w:beforeLines="50" w:before="156" w:afterLines="50" w:after="156" w:line="360" w:lineRule="auto"/>
        <w:ind w:firstLineChars="200" w:firstLine="480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图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2 </w:t>
      </w:r>
      <w:r w:rsidRPr="00425F29">
        <w:rPr>
          <w:rFonts w:ascii="Times New Roman" w:eastAsia="宋体" w:hAnsi="Times New Roman" w:cs="Times New Roman"/>
          <w:sz w:val="24"/>
          <w:szCs w:val="24"/>
        </w:rPr>
        <w:t>石墨烯与富勒烯、碳纳米管和石墨的关系图</w:t>
      </w:r>
    </w:p>
    <w:p w14:paraId="3C04E699" w14:textId="77777777" w:rsidR="006C20F3" w:rsidRPr="00425F29" w:rsidRDefault="006C20F3" w:rsidP="00F54EA6">
      <w:pPr>
        <w:spacing w:beforeLines="50" w:before="156" w:afterLines="50" w:after="156"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特殊的二维结构赋予了石墨烯优异的力学、热学、电学和光学性质。石墨烯具有超大比表面积，其理论比表面积为</w:t>
      </w:r>
      <w:r w:rsidRPr="00425F29">
        <w:rPr>
          <w:rFonts w:ascii="Times New Roman" w:eastAsia="宋体" w:hAnsi="Times New Roman" w:cs="Times New Roman"/>
          <w:sz w:val="24"/>
          <w:szCs w:val="24"/>
        </w:rPr>
        <w:t>2630 m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2</w:t>
      </w:r>
      <w:r w:rsidRPr="00425F29">
        <w:rPr>
          <w:rFonts w:ascii="Times New Roman" w:eastAsia="宋体" w:hAnsi="Times New Roman" w:cs="Times New Roman"/>
          <w:sz w:val="24"/>
          <w:szCs w:val="24"/>
        </w:rPr>
        <w:t>·g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-1</w:t>
      </w:r>
      <w:r w:rsidRPr="00425F29">
        <w:rPr>
          <w:rFonts w:ascii="Times New Roman" w:eastAsia="宋体" w:hAnsi="Times New Roman" w:cs="Times New Roman"/>
          <w:sz w:val="24"/>
          <w:szCs w:val="24"/>
        </w:rPr>
        <w:t>；优异的导热性能，其热导率可达</w:t>
      </w:r>
      <w:r w:rsidRPr="00425F29">
        <w:rPr>
          <w:rFonts w:ascii="Times New Roman" w:eastAsia="宋体" w:hAnsi="Times New Roman" w:cs="Times New Roman"/>
          <w:sz w:val="24"/>
          <w:szCs w:val="24"/>
        </w:rPr>
        <w:t>5000 W ·m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-1·</w:t>
      </w:r>
      <w:r w:rsidRPr="00425F29">
        <w:rPr>
          <w:rFonts w:ascii="Times New Roman" w:eastAsia="宋体" w:hAnsi="Times New Roman" w:cs="Times New Roman"/>
          <w:sz w:val="24"/>
          <w:szCs w:val="24"/>
        </w:rPr>
        <w:t>K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-1</w:t>
      </w:r>
      <w:r w:rsidRPr="00425F29">
        <w:rPr>
          <w:rFonts w:ascii="Times New Roman" w:eastAsia="宋体" w:hAnsi="Times New Roman" w:cs="Times New Roman"/>
          <w:sz w:val="24"/>
          <w:szCs w:val="24"/>
        </w:rPr>
        <w:t>；良好的机械强度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Pr="00425F29">
        <w:rPr>
          <w:rFonts w:ascii="Times New Roman" w:eastAsia="宋体" w:hAnsi="Times New Roman" w:cs="Times New Roman"/>
          <w:sz w:val="24"/>
          <w:szCs w:val="24"/>
        </w:rPr>
        <w:t>杨氏模量可达</w:t>
      </w:r>
      <w:r w:rsidRPr="00425F29">
        <w:rPr>
          <w:rFonts w:ascii="Times New Roman" w:eastAsia="宋体" w:hAnsi="Times New Roman" w:cs="Times New Roman"/>
          <w:sz w:val="24"/>
          <w:szCs w:val="24"/>
        </w:rPr>
        <w:t>1TPa</w:t>
      </w:r>
      <w:r w:rsidRPr="00425F29">
        <w:rPr>
          <w:rFonts w:ascii="Times New Roman" w:eastAsia="宋体" w:hAnsi="Times New Roman" w:cs="Times New Roman"/>
          <w:sz w:val="24"/>
          <w:szCs w:val="24"/>
        </w:rPr>
        <w:t>；优异的导电性能，室温载流子迁移率达</w:t>
      </w:r>
      <w:r w:rsidRPr="00425F29">
        <w:rPr>
          <w:rFonts w:ascii="Times New Roman" w:eastAsia="宋体" w:hAnsi="Times New Roman" w:cs="Times New Roman"/>
          <w:sz w:val="24"/>
          <w:szCs w:val="24"/>
        </w:rPr>
        <w:t>2.5</w:t>
      </w:r>
      <w:r w:rsidRPr="00425F29">
        <w:rPr>
          <w:rFonts w:ascii="Times New Roman" w:eastAsia="宋体" w:hAnsi="Times New Roman" w:cs="Times New Roman"/>
          <w:sz w:val="24"/>
          <w:szCs w:val="24"/>
        </w:rPr>
        <w:sym w:font="Symbol" w:char="F0B4"/>
      </w:r>
      <w:r w:rsidRPr="00425F29">
        <w:rPr>
          <w:rFonts w:ascii="Times New Roman" w:eastAsia="宋体" w:hAnsi="Times New Roman" w:cs="Times New Roman"/>
          <w:sz w:val="24"/>
          <w:szCs w:val="24"/>
        </w:rPr>
        <w:t>10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5</w:t>
      </w:r>
      <w:r w:rsidRPr="00425F29">
        <w:rPr>
          <w:rFonts w:ascii="Times New Roman" w:eastAsia="宋体" w:hAnsi="Times New Roman" w:cs="Times New Roman"/>
          <w:sz w:val="24"/>
          <w:szCs w:val="24"/>
        </w:rPr>
        <w:t>cm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2</w:t>
      </w:r>
      <w:r w:rsidRPr="00425F29">
        <w:rPr>
          <w:rFonts w:ascii="Times New Roman" w:eastAsia="宋体" w:hAnsi="Times New Roman" w:cs="Times New Roman"/>
          <w:sz w:val="24"/>
          <w:szCs w:val="24"/>
        </w:rPr>
        <w:t>V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-1</w:t>
      </w:r>
      <w:r w:rsidRPr="00425F29">
        <w:rPr>
          <w:rFonts w:ascii="Times New Roman" w:eastAsia="宋体" w:hAnsi="Times New Roman" w:cs="Times New Roman"/>
          <w:sz w:val="24"/>
          <w:szCs w:val="24"/>
        </w:rPr>
        <w:t>s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-1</w:t>
      </w:r>
      <w:r w:rsidRPr="00425F29">
        <w:rPr>
          <w:rFonts w:ascii="Times New Roman" w:eastAsia="宋体" w:hAnsi="Times New Roman" w:cs="Times New Roman"/>
          <w:sz w:val="24"/>
          <w:szCs w:val="24"/>
        </w:rPr>
        <w:t>；另外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Pr="00425F29">
        <w:rPr>
          <w:rFonts w:ascii="Times New Roman" w:eastAsia="宋体" w:hAnsi="Times New Roman" w:cs="Times New Roman"/>
          <w:sz w:val="24"/>
          <w:szCs w:val="24"/>
        </w:rPr>
        <w:t>石墨烯还具有室温量子霍尔效应及室温铁磁性等特殊性质。基于这些优异的性能，石墨烯在微电子、能源、信息、材料和生物医药等领域都展现出良好的应用前景。（图</w:t>
      </w:r>
      <w:r w:rsidRPr="00425F29">
        <w:rPr>
          <w:rFonts w:ascii="Times New Roman" w:eastAsia="宋体" w:hAnsi="Times New Roman" w:cs="Times New Roman"/>
          <w:sz w:val="24"/>
          <w:szCs w:val="24"/>
        </w:rPr>
        <w:t>3</w:t>
      </w:r>
      <w:r w:rsidRPr="00425F29">
        <w:rPr>
          <w:rFonts w:ascii="Times New Roman" w:eastAsia="宋体" w:hAnsi="Times New Roman" w:cs="Times New Roman"/>
          <w:sz w:val="24"/>
          <w:szCs w:val="24"/>
        </w:rPr>
        <w:t>）</w:t>
      </w:r>
    </w:p>
    <w:p w14:paraId="230F3E32" w14:textId="77777777" w:rsidR="006C20F3" w:rsidRPr="00425F29" w:rsidRDefault="006C20F3" w:rsidP="006C20F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2E562D4" wp14:editId="550D2C6A">
            <wp:extent cx="4191118" cy="22358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石墨烯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707" cy="223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CA00" w14:textId="77777777" w:rsidR="006C20F3" w:rsidRPr="00425F29" w:rsidRDefault="006C20F3" w:rsidP="006C20F3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图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3 </w:t>
      </w:r>
      <w:r w:rsidRPr="00425F29">
        <w:rPr>
          <w:rFonts w:ascii="Times New Roman" w:eastAsia="宋体" w:hAnsi="Times New Roman" w:cs="Times New Roman"/>
          <w:sz w:val="24"/>
          <w:szCs w:val="24"/>
        </w:rPr>
        <w:t>石墨烯性能及应用</w:t>
      </w:r>
    </w:p>
    <w:p w14:paraId="7D3F2090" w14:textId="77777777" w:rsidR="006C20F3" w:rsidRPr="00425F29" w:rsidRDefault="006C20F3" w:rsidP="006C20F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79D127D9" w14:textId="77777777" w:rsidR="00D933D2" w:rsidRPr="00425F29" w:rsidRDefault="00D933D2" w:rsidP="00D933D2">
      <w:pPr>
        <w:pStyle w:val="5"/>
        <w:rPr>
          <w:rFonts w:ascii="Times New Roman" w:hAnsi="Times New Roman" w:cs="Times New Roman"/>
        </w:rPr>
      </w:pPr>
      <w:r w:rsidRPr="00425F29">
        <w:rPr>
          <w:rFonts w:ascii="Times New Roman" w:hAnsi="Times New Roman" w:cs="Times New Roman"/>
        </w:rPr>
        <w:lastRenderedPageBreak/>
        <w:t>考查题</w:t>
      </w:r>
      <w:r w:rsidR="00811475" w:rsidRPr="00425F29">
        <w:rPr>
          <w:rFonts w:ascii="Times New Roman" w:hAnsi="Times New Roman" w:cs="Times New Roman"/>
        </w:rPr>
        <w:t>（</w:t>
      </w:r>
      <w:r w:rsidR="00811475" w:rsidRPr="00425F29">
        <w:rPr>
          <w:rFonts w:ascii="Times New Roman" w:hAnsi="Times New Roman" w:cs="Times New Roman"/>
        </w:rPr>
        <w:t>4</w:t>
      </w:r>
      <w:r w:rsidR="00811475" w:rsidRPr="00425F29">
        <w:rPr>
          <w:rFonts w:ascii="Times New Roman" w:hAnsi="Times New Roman" w:cs="Times New Roman"/>
        </w:rPr>
        <w:t>）</w:t>
      </w:r>
      <w:r w:rsidR="00905782" w:rsidRPr="00425F29">
        <w:rPr>
          <w:rFonts w:ascii="Times New Roman" w:hAnsi="Times New Roman" w:cs="Times New Roman"/>
        </w:rPr>
        <w:t>：</w:t>
      </w:r>
    </w:p>
    <w:p w14:paraId="67F2B3A1" w14:textId="77777777" w:rsidR="00905782" w:rsidRPr="00425F29" w:rsidRDefault="00905782" w:rsidP="00F54EA6">
      <w:pPr>
        <w:spacing w:beforeLines="50" w:before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1. </w:t>
      </w:r>
      <w:r w:rsidRPr="00425F29">
        <w:rPr>
          <w:rFonts w:ascii="Times New Roman" w:eastAsia="宋体" w:hAnsi="Times New Roman" w:cs="Times New Roman"/>
          <w:sz w:val="24"/>
          <w:szCs w:val="24"/>
        </w:rPr>
        <w:t>石墨烯中碳原子的杂化方式为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64E214CF" w14:textId="77777777" w:rsidR="00905782" w:rsidRPr="00425F29" w:rsidRDefault="00905782" w:rsidP="00F54EA6">
      <w:pPr>
        <w:spacing w:beforeLines="50" w:before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A. </w:t>
      </w:r>
      <w:proofErr w:type="spellStart"/>
      <w:proofErr w:type="gramStart"/>
      <w:r w:rsidRPr="00425F29">
        <w:rPr>
          <w:rFonts w:ascii="Times New Roman" w:eastAsia="宋体" w:hAnsi="Times New Roman" w:cs="Times New Roman"/>
          <w:sz w:val="24"/>
          <w:szCs w:val="24"/>
        </w:rPr>
        <w:t>sp</w:t>
      </w:r>
      <w:proofErr w:type="spellEnd"/>
      <w:r w:rsidRPr="00425F29">
        <w:rPr>
          <w:rFonts w:ascii="Times New Roman" w:eastAsia="宋体" w:hAnsi="Times New Roman" w:cs="Times New Roman"/>
          <w:sz w:val="24"/>
          <w:szCs w:val="24"/>
        </w:rPr>
        <w:t xml:space="preserve">;   </w:t>
      </w:r>
      <w:proofErr w:type="gramEnd"/>
      <w:r w:rsidRPr="00425F29">
        <w:rPr>
          <w:rFonts w:ascii="Times New Roman" w:eastAsia="宋体" w:hAnsi="Times New Roman" w:cs="Times New Roman"/>
          <w:sz w:val="24"/>
          <w:szCs w:val="24"/>
        </w:rPr>
        <w:t>B.sp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2</w:t>
      </w:r>
      <w:r w:rsidRPr="00425F29">
        <w:rPr>
          <w:rFonts w:ascii="Times New Roman" w:eastAsia="宋体" w:hAnsi="Times New Roman" w:cs="Times New Roman"/>
          <w:sz w:val="24"/>
          <w:szCs w:val="24"/>
        </w:rPr>
        <w:t>；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   C.sp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3</w:t>
      </w:r>
      <w:r w:rsidRPr="00425F29">
        <w:rPr>
          <w:rFonts w:ascii="Times New Roman" w:eastAsia="宋体" w:hAnsi="Times New Roman" w:cs="Times New Roman"/>
          <w:sz w:val="24"/>
          <w:szCs w:val="24"/>
        </w:rPr>
        <w:t>；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   D.sp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2</w:t>
      </w:r>
      <w:r w:rsidRPr="00425F29">
        <w:rPr>
          <w:rFonts w:ascii="Times New Roman" w:eastAsia="宋体" w:hAnsi="Times New Roman" w:cs="Times New Roman"/>
          <w:sz w:val="24"/>
          <w:szCs w:val="24"/>
        </w:rPr>
        <w:t>d</w:t>
      </w:r>
    </w:p>
    <w:p w14:paraId="50452390" w14:textId="1F9D7B5D" w:rsidR="008C26FD" w:rsidRDefault="00AE35C6" w:rsidP="00F54EA6">
      <w:pPr>
        <w:spacing w:beforeLines="50" w:before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B</w:t>
      </w:r>
    </w:p>
    <w:p w14:paraId="77925C26" w14:textId="77777777" w:rsidR="00AE35C6" w:rsidRPr="00425F29" w:rsidRDefault="00AE35C6" w:rsidP="00F54EA6">
      <w:pPr>
        <w:spacing w:beforeLines="50" w:before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07722767" w14:textId="77777777" w:rsidR="00905782" w:rsidRPr="00425F29" w:rsidRDefault="00905782" w:rsidP="00F54EA6">
      <w:pPr>
        <w:spacing w:beforeLines="50" w:before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2. </w:t>
      </w:r>
      <w:r w:rsidRPr="00425F29">
        <w:rPr>
          <w:rFonts w:ascii="Times New Roman" w:eastAsia="宋体" w:hAnsi="Times New Roman" w:cs="Times New Roman"/>
          <w:sz w:val="24"/>
          <w:szCs w:val="24"/>
        </w:rPr>
        <w:t>石墨烯具有超大比表面积，其理论比表面积为</w:t>
      </w:r>
      <w:r w:rsidRPr="00425F29">
        <w:rPr>
          <w:rFonts w:ascii="Times New Roman" w:eastAsia="宋体" w:hAnsi="Times New Roman" w:cs="Times New Roman"/>
          <w:sz w:val="24"/>
          <w:szCs w:val="24"/>
        </w:rPr>
        <w:t>2630 m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2</w:t>
      </w:r>
      <w:r w:rsidRPr="00425F29">
        <w:rPr>
          <w:rFonts w:ascii="Times New Roman" w:eastAsia="宋体" w:hAnsi="Times New Roman" w:cs="Times New Roman"/>
          <w:sz w:val="24"/>
          <w:szCs w:val="24"/>
        </w:rPr>
        <w:t>·g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-1</w:t>
      </w:r>
      <w:r w:rsidRPr="00425F29">
        <w:rPr>
          <w:rFonts w:ascii="Times New Roman" w:eastAsia="宋体" w:hAnsi="Times New Roman" w:cs="Times New Roman"/>
          <w:sz w:val="24"/>
          <w:szCs w:val="24"/>
        </w:rPr>
        <w:t>，同时具有优异的导电性能，室温载流子迁移率达</w:t>
      </w:r>
      <w:r w:rsidRPr="00425F29">
        <w:rPr>
          <w:rFonts w:ascii="Times New Roman" w:eastAsia="宋体" w:hAnsi="Times New Roman" w:cs="Times New Roman"/>
          <w:sz w:val="24"/>
          <w:szCs w:val="24"/>
        </w:rPr>
        <w:t>2.5</w:t>
      </w:r>
      <w:r w:rsidRPr="00425F29">
        <w:rPr>
          <w:rFonts w:ascii="Times New Roman" w:eastAsia="宋体" w:hAnsi="Times New Roman" w:cs="Times New Roman"/>
          <w:sz w:val="24"/>
          <w:szCs w:val="24"/>
        </w:rPr>
        <w:sym w:font="Symbol" w:char="F0B4"/>
      </w:r>
      <w:r w:rsidRPr="00425F29">
        <w:rPr>
          <w:rFonts w:ascii="Times New Roman" w:eastAsia="宋体" w:hAnsi="Times New Roman" w:cs="Times New Roman"/>
          <w:sz w:val="24"/>
          <w:szCs w:val="24"/>
        </w:rPr>
        <w:t>10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5</w:t>
      </w:r>
      <w:r w:rsidRPr="00425F29">
        <w:rPr>
          <w:rFonts w:ascii="Times New Roman" w:eastAsia="宋体" w:hAnsi="Times New Roman" w:cs="Times New Roman"/>
          <w:sz w:val="24"/>
          <w:szCs w:val="24"/>
        </w:rPr>
        <w:t>cm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2</w:t>
      </w:r>
      <w:r w:rsidRPr="00425F29">
        <w:rPr>
          <w:rFonts w:ascii="Times New Roman" w:eastAsia="宋体" w:hAnsi="Times New Roman" w:cs="Times New Roman"/>
          <w:sz w:val="24"/>
          <w:szCs w:val="24"/>
        </w:rPr>
        <w:t>·V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-1</w:t>
      </w:r>
      <w:r w:rsidRPr="00425F29">
        <w:rPr>
          <w:rFonts w:ascii="Times New Roman" w:eastAsia="宋体" w:hAnsi="Times New Roman" w:cs="Times New Roman"/>
          <w:sz w:val="24"/>
          <w:szCs w:val="24"/>
        </w:rPr>
        <w:t>·s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-1</w:t>
      </w:r>
      <w:r w:rsidRPr="00425F29">
        <w:rPr>
          <w:rFonts w:ascii="Times New Roman" w:eastAsia="宋体" w:hAnsi="Times New Roman" w:cs="Times New Roman"/>
          <w:sz w:val="24"/>
          <w:szCs w:val="24"/>
        </w:rPr>
        <w:t>。下列哪个应用与石墨烯的这些特点有关？</w:t>
      </w:r>
    </w:p>
    <w:p w14:paraId="415E56F6" w14:textId="77777777" w:rsidR="00905782" w:rsidRPr="00425F29" w:rsidRDefault="00905782" w:rsidP="00F54EA6">
      <w:pPr>
        <w:spacing w:beforeLines="50" w:before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A.</w:t>
      </w:r>
      <w:r w:rsidRPr="00425F29">
        <w:rPr>
          <w:rFonts w:ascii="Times New Roman" w:eastAsia="宋体" w:hAnsi="Times New Roman" w:cs="Times New Roman"/>
          <w:sz w:val="24"/>
          <w:szCs w:val="24"/>
        </w:rPr>
        <w:t>生物；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   B. </w:t>
      </w:r>
      <w:r w:rsidRPr="00425F29">
        <w:rPr>
          <w:rFonts w:ascii="Times New Roman" w:eastAsia="宋体" w:hAnsi="Times New Roman" w:cs="Times New Roman"/>
          <w:sz w:val="24"/>
          <w:szCs w:val="24"/>
        </w:rPr>
        <w:t>药物；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   C.</w:t>
      </w:r>
      <w:r w:rsidRPr="00425F29">
        <w:rPr>
          <w:rFonts w:ascii="Times New Roman" w:eastAsia="宋体" w:hAnsi="Times New Roman" w:cs="Times New Roman"/>
          <w:sz w:val="24"/>
          <w:szCs w:val="24"/>
        </w:rPr>
        <w:t>信息技术；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   D. </w:t>
      </w:r>
      <w:r w:rsidRPr="00425F29">
        <w:rPr>
          <w:rFonts w:ascii="Times New Roman" w:eastAsia="宋体" w:hAnsi="Times New Roman" w:cs="Times New Roman"/>
          <w:sz w:val="24"/>
          <w:szCs w:val="24"/>
        </w:rPr>
        <w:t>超级电容器</w:t>
      </w:r>
    </w:p>
    <w:p w14:paraId="5B3AEC37" w14:textId="4C187116" w:rsidR="008C26FD" w:rsidRDefault="00AE35C6" w:rsidP="00F54EA6">
      <w:pPr>
        <w:spacing w:beforeLines="50" w:before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D</w:t>
      </w:r>
    </w:p>
    <w:p w14:paraId="49BE3432" w14:textId="77777777" w:rsidR="00AE35C6" w:rsidRPr="00425F29" w:rsidRDefault="00AE35C6" w:rsidP="00F54EA6">
      <w:pPr>
        <w:spacing w:beforeLines="50" w:before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E84D371" w14:textId="77777777" w:rsidR="00905782" w:rsidRPr="00425F29" w:rsidRDefault="00905782" w:rsidP="00F54EA6">
      <w:pPr>
        <w:spacing w:beforeLines="50" w:before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3. </w:t>
      </w:r>
      <w:r w:rsidRPr="00425F29">
        <w:rPr>
          <w:rFonts w:ascii="Times New Roman" w:eastAsia="宋体" w:hAnsi="Times New Roman" w:cs="Times New Roman"/>
          <w:sz w:val="24"/>
          <w:szCs w:val="24"/>
        </w:rPr>
        <w:t>下列说法错误的是</w:t>
      </w:r>
    </w:p>
    <w:p w14:paraId="48B0919B" w14:textId="77777777" w:rsidR="00905782" w:rsidRPr="00425F29" w:rsidRDefault="00905782" w:rsidP="00F54EA6">
      <w:pPr>
        <w:spacing w:beforeLines="50" w:before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A. </w:t>
      </w:r>
      <w:r w:rsidRPr="00425F29">
        <w:rPr>
          <w:rFonts w:ascii="Times New Roman" w:eastAsia="宋体" w:hAnsi="Times New Roman" w:cs="Times New Roman"/>
          <w:sz w:val="24"/>
          <w:szCs w:val="24"/>
        </w:rPr>
        <w:t>石墨烯是世界上最薄的二维材料</w:t>
      </w:r>
    </w:p>
    <w:p w14:paraId="38CED561" w14:textId="77777777" w:rsidR="00905782" w:rsidRPr="00425F29" w:rsidRDefault="00905782" w:rsidP="00F54EA6">
      <w:pPr>
        <w:spacing w:beforeLines="50" w:before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B. </w:t>
      </w:r>
      <w:r w:rsidRPr="00425F29">
        <w:rPr>
          <w:rFonts w:ascii="Times New Roman" w:eastAsia="宋体" w:hAnsi="Times New Roman" w:cs="Times New Roman"/>
          <w:sz w:val="24"/>
          <w:szCs w:val="24"/>
        </w:rPr>
        <w:t>石墨烯良好的导电性源自碳原子中</w:t>
      </w:r>
      <w:r w:rsidRPr="00425F29">
        <w:rPr>
          <w:rFonts w:ascii="Times New Roman" w:eastAsia="宋体" w:hAnsi="Times New Roman" w:cs="Times New Roman"/>
          <w:sz w:val="24"/>
          <w:szCs w:val="24"/>
        </w:rPr>
        <w:t>s</w:t>
      </w:r>
      <w:r w:rsidRPr="00425F29">
        <w:rPr>
          <w:rFonts w:ascii="Times New Roman" w:eastAsia="宋体" w:hAnsi="Times New Roman" w:cs="Times New Roman"/>
          <w:sz w:val="24"/>
          <w:szCs w:val="24"/>
        </w:rPr>
        <w:t>电子的运动</w:t>
      </w:r>
    </w:p>
    <w:p w14:paraId="71DCBD8E" w14:textId="77777777" w:rsidR="00905782" w:rsidRPr="00425F29" w:rsidRDefault="00905782" w:rsidP="00F54EA6">
      <w:pPr>
        <w:spacing w:beforeLines="50" w:before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C. </w:t>
      </w:r>
      <w:r w:rsidRPr="00425F29">
        <w:rPr>
          <w:rFonts w:ascii="Times New Roman" w:eastAsia="宋体" w:hAnsi="Times New Roman" w:cs="Times New Roman"/>
          <w:sz w:val="24"/>
          <w:szCs w:val="24"/>
        </w:rPr>
        <w:t>石墨晶体的层间距为</w:t>
      </w:r>
      <w:r w:rsidRPr="00425F29">
        <w:rPr>
          <w:rFonts w:ascii="Times New Roman" w:eastAsia="宋体" w:hAnsi="Times New Roman" w:cs="Times New Roman"/>
          <w:sz w:val="24"/>
          <w:szCs w:val="24"/>
        </w:rPr>
        <w:t>0.34nm</w:t>
      </w:r>
    </w:p>
    <w:p w14:paraId="3C60F030" w14:textId="77777777" w:rsidR="00905782" w:rsidRPr="00425F29" w:rsidRDefault="00905782" w:rsidP="00F54EA6">
      <w:pPr>
        <w:spacing w:beforeLines="50" w:before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D. </w:t>
      </w:r>
      <w:r w:rsidRPr="00425F29">
        <w:rPr>
          <w:rFonts w:ascii="Times New Roman" w:eastAsia="宋体" w:hAnsi="Times New Roman" w:cs="Times New Roman"/>
          <w:sz w:val="24"/>
          <w:szCs w:val="24"/>
        </w:rPr>
        <w:t>石墨层与层间作用力为分子间作用力</w:t>
      </w:r>
    </w:p>
    <w:p w14:paraId="6DEB4829" w14:textId="3D74828A" w:rsidR="008C26FD" w:rsidRDefault="00AE35C6" w:rsidP="00F54EA6">
      <w:pPr>
        <w:spacing w:beforeLines="50" w:before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B</w:t>
      </w:r>
    </w:p>
    <w:p w14:paraId="71B54990" w14:textId="77777777" w:rsidR="00AE35C6" w:rsidRPr="00425F29" w:rsidRDefault="00AE35C6" w:rsidP="00F54EA6">
      <w:pPr>
        <w:spacing w:beforeLines="50" w:before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63C4E38" w14:textId="77777777" w:rsidR="00905782" w:rsidRPr="00425F29" w:rsidRDefault="00905782" w:rsidP="00F54EA6">
      <w:pPr>
        <w:spacing w:beforeLines="50" w:before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4. 2004</w:t>
      </w:r>
      <w:r w:rsidRPr="00425F29">
        <w:rPr>
          <w:rFonts w:ascii="Times New Roman" w:eastAsia="宋体" w:hAnsi="Times New Roman" w:cs="Times New Roman"/>
          <w:sz w:val="24"/>
          <w:szCs w:val="24"/>
        </w:rPr>
        <w:t>年，曼彻斯特大学的</w:t>
      </w:r>
      <w:proofErr w:type="spellStart"/>
      <w:r w:rsidRPr="00425F29">
        <w:rPr>
          <w:rFonts w:ascii="Times New Roman" w:eastAsia="宋体" w:hAnsi="Times New Roman" w:cs="Times New Roman"/>
          <w:sz w:val="24"/>
          <w:szCs w:val="24"/>
        </w:rPr>
        <w:t>Geim</w:t>
      </w:r>
      <w:proofErr w:type="spellEnd"/>
      <w:r w:rsidRPr="00425F29">
        <w:rPr>
          <w:rFonts w:ascii="Times New Roman" w:eastAsia="宋体" w:hAnsi="Times New Roman" w:cs="Times New Roman"/>
          <w:sz w:val="24"/>
          <w:szCs w:val="24"/>
        </w:rPr>
        <w:t>小组首次采用何种方法得到单层石墨烯？</w:t>
      </w:r>
    </w:p>
    <w:p w14:paraId="0291A7F8" w14:textId="39C0CDA9" w:rsidR="00D933D2" w:rsidRDefault="00905782" w:rsidP="00F54EA6">
      <w:pPr>
        <w:spacing w:beforeLines="50" w:before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A. </w:t>
      </w:r>
      <w:r w:rsidRPr="00425F29">
        <w:rPr>
          <w:rFonts w:ascii="Times New Roman" w:eastAsia="宋体" w:hAnsi="Times New Roman" w:cs="Times New Roman"/>
          <w:sz w:val="24"/>
          <w:szCs w:val="24"/>
        </w:rPr>
        <w:t>超声剥离法；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   B. </w:t>
      </w:r>
      <w:r w:rsidRPr="00425F29">
        <w:rPr>
          <w:rFonts w:ascii="Times New Roman" w:eastAsia="宋体" w:hAnsi="Times New Roman" w:cs="Times New Roman"/>
          <w:sz w:val="24"/>
          <w:szCs w:val="24"/>
        </w:rPr>
        <w:t>热解法；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   D. </w:t>
      </w:r>
      <w:r w:rsidRPr="00425F29">
        <w:rPr>
          <w:rFonts w:ascii="Times New Roman" w:eastAsia="宋体" w:hAnsi="Times New Roman" w:cs="Times New Roman"/>
          <w:sz w:val="24"/>
          <w:szCs w:val="24"/>
        </w:rPr>
        <w:t>球磨法；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    D. </w:t>
      </w:r>
      <w:r w:rsidRPr="00425F29">
        <w:rPr>
          <w:rFonts w:ascii="Times New Roman" w:eastAsia="宋体" w:hAnsi="Times New Roman" w:cs="Times New Roman"/>
          <w:sz w:val="24"/>
          <w:szCs w:val="24"/>
        </w:rPr>
        <w:t>机械剥离法</w:t>
      </w:r>
    </w:p>
    <w:p w14:paraId="349EAAF4" w14:textId="7261178B" w:rsidR="00AE35C6" w:rsidRPr="00425F29" w:rsidRDefault="00AE35C6" w:rsidP="00F54EA6">
      <w:pPr>
        <w:spacing w:beforeLines="50" w:before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D</w:t>
      </w:r>
    </w:p>
    <w:p w14:paraId="28E57EAE" w14:textId="77777777" w:rsidR="006C20F3" w:rsidRPr="00425F29" w:rsidRDefault="006C20F3" w:rsidP="009D07AC">
      <w:pPr>
        <w:pStyle w:val="3"/>
        <w:rPr>
          <w:rFonts w:ascii="Times New Roman" w:hAnsi="Times New Roman" w:cs="Times New Roman"/>
        </w:rPr>
      </w:pPr>
      <w:r w:rsidRPr="00425F29">
        <w:rPr>
          <w:rFonts w:ascii="Times New Roman" w:hAnsi="Times New Roman" w:cs="Times New Roman"/>
        </w:rPr>
        <w:lastRenderedPageBreak/>
        <w:t xml:space="preserve">2. </w:t>
      </w:r>
      <w:r w:rsidRPr="00425F29">
        <w:rPr>
          <w:rFonts w:ascii="Times New Roman" w:hAnsi="Times New Roman" w:cs="Times New Roman"/>
        </w:rPr>
        <w:t>氧化插层原理</w:t>
      </w:r>
    </w:p>
    <w:p w14:paraId="0739ABCA" w14:textId="77777777" w:rsidR="006C20F3" w:rsidRPr="00425F29" w:rsidRDefault="006C20F3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425F29">
        <w:rPr>
          <w:rFonts w:ascii="Times New Roman" w:eastAsia="宋体" w:hAnsi="Times New Roman" w:cs="Times New Roman"/>
          <w:bCs/>
          <w:color w:val="000000"/>
          <w:sz w:val="24"/>
          <w:szCs w:val="24"/>
        </w:rPr>
        <w:t>利用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强氧化剂浓硫酸，高锰酸钾，硝酸钠氧化石墨，使含氧官能团进入到石墨层间，结合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π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电子，使层面内的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π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键断裂，并以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C=O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、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C-OH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、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-COOH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等官能团与密实的碳网面中的碳原子结合，形成共价键型石墨层间化合物。增大层间距，减弱层间范德华力，为后续剥离工作奠定基础。</w:t>
      </w:r>
    </w:p>
    <w:p w14:paraId="4A800EF1" w14:textId="77777777" w:rsidR="006C20F3" w:rsidRPr="00425F29" w:rsidRDefault="006C20F3" w:rsidP="006C20F3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hAnsi="Times New Roman" w:cs="Times New Roman"/>
          <w:noProof/>
        </w:rPr>
        <w:drawing>
          <wp:inline distT="0" distB="0" distL="0" distR="0" wp14:anchorId="756DD0B2" wp14:editId="10EC35FA">
            <wp:extent cx="5273675" cy="933450"/>
            <wp:effectExtent l="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200"/>
                    <a:stretch/>
                  </pic:blipFill>
                  <pic:spPr bwMode="auto">
                    <a:xfrm>
                      <a:off x="0" y="0"/>
                      <a:ext cx="5274000" cy="93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A13FC" w14:textId="77777777" w:rsidR="00CA3A45" w:rsidRPr="00425F29" w:rsidRDefault="00CA3A45" w:rsidP="00CA3A45">
      <w:pPr>
        <w:pStyle w:val="5"/>
        <w:rPr>
          <w:rFonts w:ascii="Times New Roman" w:hAnsi="Times New Roman" w:cs="Times New Roman"/>
        </w:rPr>
      </w:pPr>
      <w:r w:rsidRPr="00425F29">
        <w:rPr>
          <w:rFonts w:ascii="Times New Roman" w:hAnsi="Times New Roman" w:cs="Times New Roman"/>
        </w:rPr>
        <w:t>考查题</w:t>
      </w:r>
      <w:r w:rsidR="00811475" w:rsidRPr="00425F29">
        <w:rPr>
          <w:rFonts w:ascii="Times New Roman" w:hAnsi="Times New Roman" w:cs="Times New Roman"/>
        </w:rPr>
        <w:t>（</w:t>
      </w:r>
      <w:r w:rsidR="00811475" w:rsidRPr="00425F29">
        <w:rPr>
          <w:rFonts w:ascii="Times New Roman" w:hAnsi="Times New Roman" w:cs="Times New Roman"/>
        </w:rPr>
        <w:t>3</w:t>
      </w:r>
      <w:r w:rsidR="00811475" w:rsidRPr="00425F29">
        <w:rPr>
          <w:rFonts w:ascii="Times New Roman" w:hAnsi="Times New Roman" w:cs="Times New Roman"/>
        </w:rPr>
        <w:t>）</w:t>
      </w:r>
      <w:r w:rsidR="00CF4241" w:rsidRPr="00425F29">
        <w:rPr>
          <w:rFonts w:ascii="Times New Roman" w:hAnsi="Times New Roman" w:cs="Times New Roman"/>
        </w:rPr>
        <w:t>:</w:t>
      </w:r>
    </w:p>
    <w:p w14:paraId="3C6D7B9F" w14:textId="77777777" w:rsidR="00CF4241" w:rsidRPr="00425F29" w:rsidRDefault="00CF4241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1. </w:t>
      </w:r>
      <w:r w:rsidRPr="00425F29">
        <w:rPr>
          <w:rFonts w:ascii="Times New Roman" w:eastAsia="宋体" w:hAnsi="Times New Roman" w:cs="Times New Roman"/>
          <w:sz w:val="24"/>
          <w:szCs w:val="24"/>
        </w:rPr>
        <w:t>下列说法正确的是（多选）</w:t>
      </w:r>
    </w:p>
    <w:p w14:paraId="4F2C4AC4" w14:textId="77777777" w:rsidR="00CF4241" w:rsidRPr="00425F29" w:rsidRDefault="00CF4241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A. </w:t>
      </w:r>
      <w:r w:rsidRPr="00425F29">
        <w:rPr>
          <w:rFonts w:ascii="Times New Roman" w:eastAsia="宋体" w:hAnsi="Times New Roman" w:cs="Times New Roman"/>
          <w:sz w:val="24"/>
          <w:szCs w:val="24"/>
        </w:rPr>
        <w:t>制备氧化石墨烯的机理可以概括为插层</w:t>
      </w:r>
      <w:r w:rsidRPr="00425F29">
        <w:rPr>
          <w:rFonts w:ascii="Times New Roman" w:eastAsia="宋体" w:hAnsi="Times New Roman" w:cs="Times New Roman"/>
          <w:sz w:val="24"/>
          <w:szCs w:val="24"/>
        </w:rPr>
        <w:t>-</w:t>
      </w:r>
      <w:r w:rsidRPr="00425F29">
        <w:rPr>
          <w:rFonts w:ascii="Times New Roman" w:eastAsia="宋体" w:hAnsi="Times New Roman" w:cs="Times New Roman"/>
          <w:sz w:val="24"/>
          <w:szCs w:val="24"/>
        </w:rPr>
        <w:t>氧化</w:t>
      </w:r>
      <w:r w:rsidRPr="00425F29">
        <w:rPr>
          <w:rFonts w:ascii="Times New Roman" w:eastAsia="宋体" w:hAnsi="Times New Roman" w:cs="Times New Roman"/>
          <w:sz w:val="24"/>
          <w:szCs w:val="24"/>
        </w:rPr>
        <w:t>-</w:t>
      </w:r>
      <w:r w:rsidRPr="00425F29">
        <w:rPr>
          <w:rFonts w:ascii="Times New Roman" w:eastAsia="宋体" w:hAnsi="Times New Roman" w:cs="Times New Roman"/>
          <w:sz w:val="24"/>
          <w:szCs w:val="24"/>
        </w:rPr>
        <w:t>剥离。</w:t>
      </w:r>
    </w:p>
    <w:p w14:paraId="713D3065" w14:textId="77777777" w:rsidR="00CF4241" w:rsidRPr="00425F29" w:rsidRDefault="00CF4241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B. </w:t>
      </w:r>
      <w:r w:rsidRPr="00425F29">
        <w:rPr>
          <w:rFonts w:ascii="Times New Roman" w:eastAsia="宋体" w:hAnsi="Times New Roman" w:cs="Times New Roman"/>
          <w:sz w:val="24"/>
          <w:szCs w:val="24"/>
        </w:rPr>
        <w:t>浓硫酸与石墨不可以自发进行插层反应。</w:t>
      </w:r>
    </w:p>
    <w:p w14:paraId="537681CF" w14:textId="77777777" w:rsidR="00CF4241" w:rsidRPr="00425F29" w:rsidRDefault="00CF4241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C. </w:t>
      </w:r>
      <w:r w:rsidRPr="00425F29">
        <w:rPr>
          <w:rFonts w:ascii="Times New Roman" w:eastAsia="宋体" w:hAnsi="Times New Roman" w:cs="Times New Roman"/>
          <w:sz w:val="24"/>
          <w:szCs w:val="24"/>
        </w:rPr>
        <w:t>插层的目的是将含氧官能团插入石墨层间，提高石墨的氧化性</w:t>
      </w:r>
    </w:p>
    <w:p w14:paraId="045ECA6E" w14:textId="77777777" w:rsidR="00CF4241" w:rsidRPr="00425F29" w:rsidRDefault="00CF4241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D. </w:t>
      </w:r>
      <w:r w:rsidRPr="00425F29">
        <w:rPr>
          <w:rFonts w:ascii="Times New Roman" w:eastAsia="宋体" w:hAnsi="Times New Roman" w:cs="Times New Roman"/>
          <w:sz w:val="24"/>
          <w:szCs w:val="24"/>
        </w:rPr>
        <w:t>双氧水既是插层剂又是氧化剂。</w:t>
      </w:r>
    </w:p>
    <w:p w14:paraId="43888479" w14:textId="7B032077" w:rsidR="00CF4241" w:rsidRDefault="000977DB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AB</w:t>
      </w:r>
    </w:p>
    <w:p w14:paraId="0AEDE04A" w14:textId="77777777" w:rsidR="000977DB" w:rsidRPr="00425F29" w:rsidRDefault="000977DB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74EFDBB" w14:textId="77777777" w:rsidR="00CF4241" w:rsidRPr="00425F29" w:rsidRDefault="00CF4241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2. </w:t>
      </w:r>
      <w:r w:rsidRPr="00425F29">
        <w:rPr>
          <w:rFonts w:ascii="Times New Roman" w:eastAsia="宋体" w:hAnsi="Times New Roman" w:cs="Times New Roman"/>
          <w:sz w:val="24"/>
          <w:szCs w:val="24"/>
        </w:rPr>
        <w:t>下列说法正确的是（多选）</w:t>
      </w:r>
    </w:p>
    <w:p w14:paraId="5C68DEBA" w14:textId="77777777" w:rsidR="00CF4241" w:rsidRPr="00425F29" w:rsidRDefault="00CF4241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3"/>
          <w:szCs w:val="23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A. </w:t>
      </w:r>
      <w:bookmarkStart w:id="0" w:name="_Hlk7949033"/>
      <w:r w:rsidRPr="00425F29">
        <w:rPr>
          <w:rFonts w:ascii="Times New Roman" w:eastAsia="宋体" w:hAnsi="Times New Roman" w:cs="Times New Roman"/>
          <w:sz w:val="23"/>
          <w:szCs w:val="23"/>
        </w:rPr>
        <w:t>因为石墨烯片层之间存在很强的</w:t>
      </w:r>
      <w:r w:rsidRPr="00425F29">
        <w:rPr>
          <w:rFonts w:ascii="Times New Roman" w:eastAsia="宋体" w:hAnsi="Times New Roman" w:cs="Times New Roman"/>
          <w:sz w:val="23"/>
          <w:szCs w:val="23"/>
        </w:rPr>
        <w:t>π-π*</w:t>
      </w:r>
      <w:r w:rsidRPr="00425F29">
        <w:rPr>
          <w:rFonts w:ascii="Times New Roman" w:eastAsia="宋体" w:hAnsi="Times New Roman" w:cs="Times New Roman"/>
          <w:sz w:val="23"/>
          <w:szCs w:val="23"/>
        </w:rPr>
        <w:t>相互作用力，造成还原石墨烯的层间堆积，极大降低了有效比表面积。</w:t>
      </w:r>
      <w:bookmarkEnd w:id="0"/>
    </w:p>
    <w:p w14:paraId="3E355FB6" w14:textId="77777777" w:rsidR="00CF4241" w:rsidRPr="00425F29" w:rsidRDefault="00CF4241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B. </w:t>
      </w:r>
      <w:r w:rsidRPr="00425F29">
        <w:rPr>
          <w:rFonts w:ascii="Times New Roman" w:eastAsia="宋体" w:hAnsi="Times New Roman" w:cs="Times New Roman"/>
          <w:sz w:val="23"/>
          <w:szCs w:val="23"/>
        </w:rPr>
        <w:t>将片层石墨烯组装成三维结构，可以有效解决石墨烯层间堆积问题，是提高石墨烯储能性质的重要途径之一</w:t>
      </w:r>
    </w:p>
    <w:p w14:paraId="20A5904D" w14:textId="77777777" w:rsidR="00CF4241" w:rsidRPr="00425F29" w:rsidRDefault="00CF4241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C. </w:t>
      </w:r>
      <w:r w:rsidRPr="00425F29">
        <w:rPr>
          <w:rFonts w:ascii="Times New Roman" w:eastAsia="宋体" w:hAnsi="Times New Roman" w:cs="Times New Roman"/>
          <w:sz w:val="23"/>
          <w:szCs w:val="23"/>
        </w:rPr>
        <w:t>因为石墨烯片层之间存在很强的</w:t>
      </w:r>
      <w:r w:rsidRPr="00425F29">
        <w:rPr>
          <w:rFonts w:ascii="Times New Roman" w:eastAsia="宋体" w:hAnsi="Times New Roman" w:cs="Times New Roman"/>
          <w:sz w:val="23"/>
          <w:szCs w:val="23"/>
        </w:rPr>
        <w:t>π-π*</w:t>
      </w:r>
      <w:r w:rsidRPr="00425F29">
        <w:rPr>
          <w:rFonts w:ascii="Times New Roman" w:eastAsia="宋体" w:hAnsi="Times New Roman" w:cs="Times New Roman"/>
          <w:sz w:val="23"/>
          <w:szCs w:val="23"/>
        </w:rPr>
        <w:t>相互作用力，造成氧化石墨烯的层间堆积，极大降低了有效比表面积。</w:t>
      </w:r>
    </w:p>
    <w:p w14:paraId="0A9DA2E2" w14:textId="77777777" w:rsidR="00CF4241" w:rsidRPr="00425F29" w:rsidRDefault="00CF4241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D. </w:t>
      </w:r>
      <w:r w:rsidRPr="00425F29">
        <w:rPr>
          <w:rFonts w:ascii="Times New Roman" w:eastAsia="宋体" w:hAnsi="Times New Roman" w:cs="Times New Roman"/>
          <w:sz w:val="24"/>
          <w:szCs w:val="24"/>
        </w:rPr>
        <w:t>组装三维结构石墨烯的方法主要有：气相沉积法，模板法、剥离法和溶液自组装法。</w:t>
      </w:r>
    </w:p>
    <w:p w14:paraId="5C7E6176" w14:textId="2FC750AF" w:rsidR="00CF4241" w:rsidRDefault="000977DB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ABD</w:t>
      </w:r>
    </w:p>
    <w:p w14:paraId="4E088960" w14:textId="77777777" w:rsidR="000977DB" w:rsidRPr="00425F29" w:rsidRDefault="000977DB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76DCFE5" w14:textId="77777777" w:rsidR="00CF4241" w:rsidRPr="00425F29" w:rsidRDefault="00CF4241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3. </w:t>
      </w:r>
      <w:r w:rsidRPr="00425F29">
        <w:rPr>
          <w:rFonts w:ascii="Times New Roman" w:eastAsia="宋体" w:hAnsi="Times New Roman" w:cs="Times New Roman"/>
          <w:sz w:val="24"/>
          <w:szCs w:val="24"/>
        </w:rPr>
        <w:t>从工艺流程绿色化的角度考虑，选择何种氧化剂比较好？</w:t>
      </w:r>
    </w:p>
    <w:p w14:paraId="4ACD70D6" w14:textId="0C6F0EBD" w:rsidR="00CF4241" w:rsidRDefault="00CF4241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  <w:vertAlign w:val="subscript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A. KMnO</w:t>
      </w:r>
      <w:r w:rsidRPr="00425F29">
        <w:rPr>
          <w:rFonts w:ascii="Times New Roman" w:eastAsia="宋体" w:hAnsi="Times New Roman" w:cs="Times New Roman"/>
          <w:sz w:val="24"/>
          <w:szCs w:val="24"/>
          <w:vertAlign w:val="subscript"/>
        </w:rPr>
        <w:t>4</w:t>
      </w:r>
      <w:r w:rsidRPr="00425F29">
        <w:rPr>
          <w:rFonts w:ascii="Times New Roman" w:eastAsia="宋体" w:hAnsi="Times New Roman" w:cs="Times New Roman"/>
          <w:sz w:val="24"/>
          <w:szCs w:val="24"/>
        </w:rPr>
        <w:t>；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    B. HNO</w:t>
      </w:r>
      <w:r w:rsidRPr="00425F29"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  <w:r w:rsidRPr="00425F29">
        <w:rPr>
          <w:rFonts w:ascii="Times New Roman" w:eastAsia="宋体" w:hAnsi="Times New Roman" w:cs="Times New Roman"/>
          <w:sz w:val="24"/>
          <w:szCs w:val="24"/>
        </w:rPr>
        <w:t>；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    C. K</w:t>
      </w:r>
      <w:r w:rsidRPr="00425F29">
        <w:rPr>
          <w:rFonts w:ascii="Times New Roman" w:eastAsia="宋体" w:hAnsi="Times New Roman" w:cs="Times New Roman"/>
          <w:sz w:val="24"/>
          <w:szCs w:val="24"/>
          <w:vertAlign w:val="subscript"/>
        </w:rPr>
        <w:t>2</w:t>
      </w:r>
      <w:r w:rsidRPr="00425F29">
        <w:rPr>
          <w:rFonts w:ascii="Times New Roman" w:eastAsia="宋体" w:hAnsi="Times New Roman" w:cs="Times New Roman"/>
          <w:sz w:val="24"/>
          <w:szCs w:val="24"/>
        </w:rPr>
        <w:t>FeO</w:t>
      </w:r>
      <w:r w:rsidRPr="00425F29">
        <w:rPr>
          <w:rFonts w:ascii="Times New Roman" w:eastAsia="宋体" w:hAnsi="Times New Roman" w:cs="Times New Roman"/>
          <w:sz w:val="24"/>
          <w:szCs w:val="24"/>
          <w:vertAlign w:val="subscript"/>
        </w:rPr>
        <w:t>4</w:t>
      </w:r>
      <w:r w:rsidRPr="00425F29">
        <w:rPr>
          <w:rFonts w:ascii="Times New Roman" w:eastAsia="宋体" w:hAnsi="Times New Roman" w:cs="Times New Roman"/>
          <w:sz w:val="24"/>
          <w:szCs w:val="24"/>
        </w:rPr>
        <w:t>；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   D. K</w:t>
      </w:r>
      <w:r w:rsidRPr="00425F29">
        <w:rPr>
          <w:rFonts w:ascii="Times New Roman" w:eastAsia="宋体" w:hAnsi="Times New Roman" w:cs="Times New Roman"/>
          <w:sz w:val="24"/>
          <w:szCs w:val="24"/>
          <w:vertAlign w:val="subscript"/>
        </w:rPr>
        <w:t>2</w:t>
      </w:r>
      <w:r w:rsidRPr="00425F29">
        <w:rPr>
          <w:rFonts w:ascii="Times New Roman" w:eastAsia="宋体" w:hAnsi="Times New Roman" w:cs="Times New Roman"/>
          <w:sz w:val="24"/>
          <w:szCs w:val="24"/>
        </w:rPr>
        <w:t>Cr</w:t>
      </w:r>
      <w:r w:rsidRPr="00425F29">
        <w:rPr>
          <w:rFonts w:ascii="Times New Roman" w:eastAsia="宋体" w:hAnsi="Times New Roman" w:cs="Times New Roman"/>
          <w:sz w:val="24"/>
          <w:szCs w:val="24"/>
          <w:vertAlign w:val="subscript"/>
        </w:rPr>
        <w:t>2</w:t>
      </w:r>
      <w:r w:rsidRPr="00425F29">
        <w:rPr>
          <w:rFonts w:ascii="Times New Roman" w:eastAsia="宋体" w:hAnsi="Times New Roman" w:cs="Times New Roman"/>
          <w:sz w:val="24"/>
          <w:szCs w:val="24"/>
        </w:rPr>
        <w:t>O</w:t>
      </w:r>
      <w:r w:rsidRPr="00425F29">
        <w:rPr>
          <w:rFonts w:ascii="Times New Roman" w:eastAsia="宋体" w:hAnsi="Times New Roman" w:cs="Times New Roman"/>
          <w:sz w:val="24"/>
          <w:szCs w:val="24"/>
          <w:vertAlign w:val="subscript"/>
        </w:rPr>
        <w:t>7</w:t>
      </w:r>
    </w:p>
    <w:p w14:paraId="1B950EE0" w14:textId="143E0016" w:rsidR="000977DB" w:rsidRPr="000977DB" w:rsidRDefault="000977DB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</w:p>
    <w:p w14:paraId="466EAA44" w14:textId="77777777" w:rsidR="00CF4241" w:rsidRPr="00425F29" w:rsidRDefault="00CF4241" w:rsidP="00CF4241">
      <w:pPr>
        <w:rPr>
          <w:rFonts w:ascii="Times New Roman" w:hAnsi="Times New Roman" w:cs="Times New Roman"/>
        </w:rPr>
      </w:pPr>
    </w:p>
    <w:p w14:paraId="1E86DB75" w14:textId="77777777" w:rsidR="006C20F3" w:rsidRPr="00425F29" w:rsidRDefault="006C20F3" w:rsidP="009D07AC">
      <w:pPr>
        <w:pStyle w:val="3"/>
        <w:rPr>
          <w:rFonts w:ascii="Times New Roman" w:eastAsia="黑体" w:hAnsi="Times New Roman" w:cs="Times New Roman"/>
        </w:rPr>
      </w:pPr>
      <w:r w:rsidRPr="00425F29">
        <w:rPr>
          <w:rFonts w:ascii="Times New Roman" w:eastAsia="黑体" w:hAnsi="Times New Roman" w:cs="Times New Roman"/>
        </w:rPr>
        <w:t xml:space="preserve">3. </w:t>
      </w:r>
      <w:r w:rsidRPr="00425F29">
        <w:rPr>
          <w:rFonts w:ascii="Times New Roman" w:hAnsi="Times New Roman" w:cs="Times New Roman"/>
        </w:rPr>
        <w:t>超声剥离的原理</w:t>
      </w:r>
    </w:p>
    <w:p w14:paraId="369DC86F" w14:textId="77777777" w:rsidR="006C20F3" w:rsidRPr="00425F29" w:rsidRDefault="006C20F3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超声波在石墨悬浮液中疏密相间地辐射，使液体流动而产生数以万计的微小气泡，这些气泡在超声波纵向传播成的负压区形成、生长，而在正压区迅速闭合，气泡闭合可形成超过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1000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个大气压的瞬间高压，连续不断产生的高压就象一连串小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“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爆炸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”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不断地冲击石墨，使层间官能团脱落或者石墨烯片剥落。</w:t>
      </w:r>
    </w:p>
    <w:p w14:paraId="5E1F1540" w14:textId="77777777" w:rsidR="00CA3A45" w:rsidRPr="00425F29" w:rsidRDefault="00CA3A45" w:rsidP="00F54EA6">
      <w:pPr>
        <w:pStyle w:val="5"/>
        <w:spacing w:beforeLines="50" w:before="156" w:afterLines="50" w:after="156" w:line="360" w:lineRule="auto"/>
        <w:ind w:firstLineChars="200" w:firstLine="562"/>
        <w:rPr>
          <w:rFonts w:ascii="Times New Roman" w:hAnsi="Times New Roman" w:cs="Times New Roman"/>
        </w:rPr>
      </w:pPr>
      <w:r w:rsidRPr="00425F29">
        <w:rPr>
          <w:rFonts w:ascii="Times New Roman" w:hAnsi="Times New Roman" w:cs="Times New Roman"/>
        </w:rPr>
        <w:t>考查题</w:t>
      </w:r>
      <w:r w:rsidR="00811475" w:rsidRPr="00425F29">
        <w:rPr>
          <w:rFonts w:ascii="Times New Roman" w:hAnsi="Times New Roman" w:cs="Times New Roman"/>
        </w:rPr>
        <w:t>（</w:t>
      </w:r>
      <w:r w:rsidR="00811475" w:rsidRPr="00425F29">
        <w:rPr>
          <w:rFonts w:ascii="Times New Roman" w:hAnsi="Times New Roman" w:cs="Times New Roman"/>
        </w:rPr>
        <w:t>2</w:t>
      </w:r>
      <w:r w:rsidR="00811475" w:rsidRPr="00425F29">
        <w:rPr>
          <w:rFonts w:ascii="Times New Roman" w:hAnsi="Times New Roman" w:cs="Times New Roman"/>
        </w:rPr>
        <w:t>）</w:t>
      </w:r>
      <w:r w:rsidR="00B94555" w:rsidRPr="00425F29">
        <w:rPr>
          <w:rFonts w:ascii="Times New Roman" w:hAnsi="Times New Roman" w:cs="Times New Roman"/>
        </w:rPr>
        <w:t>:</w:t>
      </w:r>
    </w:p>
    <w:p w14:paraId="697F2AAA" w14:textId="77777777" w:rsidR="00B94555" w:rsidRPr="00425F29" w:rsidRDefault="00B94555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1. </w:t>
      </w:r>
      <w:r w:rsidRPr="00425F29">
        <w:rPr>
          <w:rFonts w:ascii="Times New Roman" w:eastAsia="宋体" w:hAnsi="Times New Roman" w:cs="Times New Roman"/>
          <w:sz w:val="24"/>
          <w:szCs w:val="24"/>
        </w:rPr>
        <w:t>超声剥离利用超声波对液体的（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    </w:t>
      </w:r>
      <w:r w:rsidRPr="00425F29">
        <w:rPr>
          <w:rFonts w:ascii="Times New Roman" w:eastAsia="宋体" w:hAnsi="Times New Roman" w:cs="Times New Roman"/>
          <w:sz w:val="24"/>
          <w:szCs w:val="24"/>
        </w:rPr>
        <w:t>），使液相分子或离子进入石墨片层而实现层层分离。</w:t>
      </w:r>
    </w:p>
    <w:p w14:paraId="4E94A39C" w14:textId="77777777" w:rsidR="00B94555" w:rsidRPr="00425F29" w:rsidRDefault="00B94555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A. </w:t>
      </w:r>
      <w:r w:rsidRPr="00425F29">
        <w:rPr>
          <w:rFonts w:ascii="Times New Roman" w:eastAsia="宋体" w:hAnsi="Times New Roman" w:cs="Times New Roman"/>
          <w:sz w:val="24"/>
          <w:szCs w:val="24"/>
        </w:rPr>
        <w:t>空化作用；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   B. </w:t>
      </w:r>
      <w:r w:rsidRPr="00425F29">
        <w:rPr>
          <w:rFonts w:ascii="Times New Roman" w:eastAsia="宋体" w:hAnsi="Times New Roman" w:cs="Times New Roman"/>
          <w:sz w:val="24"/>
          <w:szCs w:val="24"/>
        </w:rPr>
        <w:t>分散作用；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   C. </w:t>
      </w:r>
      <w:r w:rsidRPr="00425F29">
        <w:rPr>
          <w:rFonts w:ascii="Times New Roman" w:eastAsia="宋体" w:hAnsi="Times New Roman" w:cs="Times New Roman"/>
          <w:sz w:val="24"/>
          <w:szCs w:val="24"/>
        </w:rPr>
        <w:t>增大表面张力作用；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   D. </w:t>
      </w:r>
      <w:r w:rsidRPr="00425F29">
        <w:rPr>
          <w:rFonts w:ascii="Times New Roman" w:eastAsia="宋体" w:hAnsi="Times New Roman" w:cs="Times New Roman"/>
          <w:sz w:val="24"/>
          <w:szCs w:val="24"/>
        </w:rPr>
        <w:t>高压作用</w:t>
      </w:r>
    </w:p>
    <w:p w14:paraId="37556812" w14:textId="4052F8CB" w:rsidR="00B94555" w:rsidRPr="00425F29" w:rsidRDefault="001F52B9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</w:t>
      </w:r>
    </w:p>
    <w:p w14:paraId="6286508E" w14:textId="77777777" w:rsidR="00B94555" w:rsidRPr="00425F29" w:rsidRDefault="00B94555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2. </w:t>
      </w:r>
      <w:r w:rsidRPr="00425F29">
        <w:rPr>
          <w:rFonts w:ascii="Times New Roman" w:eastAsia="宋体" w:hAnsi="Times New Roman" w:cs="Times New Roman"/>
          <w:sz w:val="24"/>
          <w:szCs w:val="24"/>
        </w:rPr>
        <w:t>有研究人员在有机溶剂中添加氢氧化钠，超声剥离天然石墨片制备的石墨烯浓度最大提高近</w:t>
      </w:r>
      <w:r w:rsidRPr="00425F29">
        <w:rPr>
          <w:rFonts w:ascii="Times New Roman" w:eastAsia="宋体" w:hAnsi="Times New Roman" w:cs="Times New Roman"/>
          <w:sz w:val="24"/>
          <w:szCs w:val="24"/>
        </w:rPr>
        <w:t>20</w:t>
      </w:r>
      <w:r w:rsidRPr="00425F29">
        <w:rPr>
          <w:rFonts w:ascii="Times New Roman" w:eastAsia="宋体" w:hAnsi="Times New Roman" w:cs="Times New Roman"/>
          <w:sz w:val="24"/>
          <w:szCs w:val="24"/>
        </w:rPr>
        <w:t>倍，请分析原因：</w:t>
      </w:r>
    </w:p>
    <w:p w14:paraId="55CD4581" w14:textId="77777777" w:rsidR="00B94555" w:rsidRPr="00425F29" w:rsidRDefault="00B94555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A. NaOH</w:t>
      </w:r>
      <w:r w:rsidRPr="00425F29">
        <w:rPr>
          <w:rFonts w:ascii="Times New Roman" w:eastAsia="宋体" w:hAnsi="Times New Roman" w:cs="Times New Roman"/>
          <w:sz w:val="24"/>
          <w:szCs w:val="24"/>
        </w:rPr>
        <w:t>降低了石墨层的表面张力</w:t>
      </w:r>
    </w:p>
    <w:p w14:paraId="3EF0519C" w14:textId="77777777" w:rsidR="00B94555" w:rsidRPr="00425F29" w:rsidRDefault="00B94555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B. NaOH</w:t>
      </w:r>
      <w:r w:rsidRPr="00425F29">
        <w:rPr>
          <w:rFonts w:ascii="Times New Roman" w:eastAsia="宋体" w:hAnsi="Times New Roman" w:cs="Times New Roman"/>
          <w:sz w:val="24"/>
          <w:szCs w:val="24"/>
        </w:rPr>
        <w:t>提高了溶剂的氧化性</w:t>
      </w:r>
    </w:p>
    <w:p w14:paraId="2477AF28" w14:textId="77777777" w:rsidR="00B94555" w:rsidRPr="00425F29" w:rsidRDefault="00B94555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C. </w:t>
      </w:r>
      <w:r w:rsidRPr="00425F29">
        <w:rPr>
          <w:rFonts w:ascii="Times New Roman" w:eastAsia="宋体" w:hAnsi="Times New Roman" w:cs="Times New Roman"/>
          <w:sz w:val="24"/>
          <w:szCs w:val="24"/>
        </w:rPr>
        <w:t>在溶剂的协同作用下，</w:t>
      </w:r>
      <w:r w:rsidRPr="00425F29">
        <w:rPr>
          <w:rFonts w:ascii="Times New Roman" w:eastAsia="宋体" w:hAnsi="Times New Roman" w:cs="Times New Roman"/>
          <w:sz w:val="24"/>
          <w:szCs w:val="24"/>
        </w:rPr>
        <w:t>NaOH</w:t>
      </w:r>
      <w:r w:rsidRPr="00425F29">
        <w:rPr>
          <w:rFonts w:ascii="Times New Roman" w:eastAsia="宋体" w:hAnsi="Times New Roman" w:cs="Times New Roman"/>
          <w:sz w:val="24"/>
          <w:szCs w:val="24"/>
        </w:rPr>
        <w:t>插入石墨片层</w:t>
      </w:r>
    </w:p>
    <w:p w14:paraId="1E875113" w14:textId="77777777" w:rsidR="00B94555" w:rsidRPr="00425F29" w:rsidRDefault="00B94555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D. </w:t>
      </w:r>
      <w:r w:rsidRPr="00425F29">
        <w:rPr>
          <w:rFonts w:ascii="Times New Roman" w:eastAsia="宋体" w:hAnsi="Times New Roman" w:cs="Times New Roman"/>
          <w:sz w:val="24"/>
          <w:szCs w:val="24"/>
        </w:rPr>
        <w:t>在溶剂的协同作用下，</w:t>
      </w:r>
      <w:r w:rsidRPr="00425F29">
        <w:rPr>
          <w:rFonts w:ascii="Times New Roman" w:eastAsia="宋体" w:hAnsi="Times New Roman" w:cs="Times New Roman"/>
          <w:sz w:val="24"/>
          <w:szCs w:val="24"/>
        </w:rPr>
        <w:t>NaOH</w:t>
      </w:r>
      <w:r w:rsidRPr="00425F29">
        <w:rPr>
          <w:rFonts w:ascii="Times New Roman" w:eastAsia="宋体" w:hAnsi="Times New Roman" w:cs="Times New Roman"/>
          <w:sz w:val="24"/>
          <w:szCs w:val="24"/>
        </w:rPr>
        <w:t>吸引石墨层间大</w:t>
      </w:r>
      <w:r w:rsidRPr="00425F29">
        <w:rPr>
          <w:rFonts w:ascii="Times New Roman" w:eastAsia="宋体" w:hAnsi="Times New Roman" w:cs="Times New Roman"/>
          <w:sz w:val="24"/>
          <w:szCs w:val="24"/>
        </w:rPr>
        <w:t>Π</w:t>
      </w:r>
      <w:r w:rsidRPr="00425F29">
        <w:rPr>
          <w:rFonts w:ascii="Times New Roman" w:eastAsia="宋体" w:hAnsi="Times New Roman" w:cs="Times New Roman"/>
          <w:sz w:val="24"/>
          <w:szCs w:val="24"/>
        </w:rPr>
        <w:t>键的电子。</w:t>
      </w:r>
    </w:p>
    <w:p w14:paraId="483DFA94" w14:textId="6739A2AF" w:rsidR="00B94555" w:rsidRPr="00425F29" w:rsidRDefault="001F52B9" w:rsidP="00B945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C</w:t>
      </w:r>
    </w:p>
    <w:p w14:paraId="0CC2CDD8" w14:textId="77777777" w:rsidR="006C20F3" w:rsidRPr="00425F29" w:rsidRDefault="006C20F3" w:rsidP="009D07AC">
      <w:pPr>
        <w:pStyle w:val="3"/>
        <w:rPr>
          <w:rFonts w:ascii="Times New Roman" w:eastAsia="黑体" w:hAnsi="Times New Roman" w:cs="Times New Roman"/>
        </w:rPr>
      </w:pPr>
      <w:r w:rsidRPr="00425F29">
        <w:rPr>
          <w:rFonts w:ascii="Times New Roman" w:eastAsia="黑体" w:hAnsi="Times New Roman" w:cs="Times New Roman"/>
        </w:rPr>
        <w:t xml:space="preserve">4. </w:t>
      </w:r>
      <w:r w:rsidRPr="00425F29">
        <w:rPr>
          <w:rFonts w:ascii="Times New Roman" w:hAnsi="Times New Roman" w:cs="Times New Roman"/>
        </w:rPr>
        <w:t>快速热退火法构筑多维石墨烯的原理</w:t>
      </w:r>
    </w:p>
    <w:p w14:paraId="285F9549" w14:textId="77777777" w:rsidR="006C20F3" w:rsidRPr="00425F29" w:rsidRDefault="006C20F3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氧化石墨含有大量的含氧官能团，当其被迅速置于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800 </w:t>
      </w:r>
      <w:proofErr w:type="spellStart"/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o</w:t>
      </w:r>
      <w:r w:rsidRPr="00425F29">
        <w:rPr>
          <w:rFonts w:ascii="Times New Roman" w:eastAsia="宋体" w:hAnsi="Times New Roman" w:cs="Times New Roman"/>
          <w:sz w:val="24"/>
          <w:szCs w:val="24"/>
        </w:rPr>
        <w:t>C</w:t>
      </w:r>
      <w:proofErr w:type="spellEnd"/>
      <w:r w:rsidRPr="00425F29">
        <w:rPr>
          <w:rFonts w:ascii="Times New Roman" w:eastAsia="宋体" w:hAnsi="Times New Roman" w:cs="Times New Roman"/>
          <w:sz w:val="24"/>
          <w:szCs w:val="24"/>
        </w:rPr>
        <w:t>的高温下，这些含氧官能团瞬间热解并产生大量气体，在氧化石墨烯片层间的有限空间中形成局部高压，导致堆积的石墨烯片层局部剥离，形成具有无序、开放大孔的三维网络石墨烯。</w:t>
      </w:r>
    </w:p>
    <w:p w14:paraId="75EEE5BC" w14:textId="77777777" w:rsidR="006C20F3" w:rsidRPr="00425F29" w:rsidRDefault="006C20F3" w:rsidP="006C20F3">
      <w:pPr>
        <w:widowControl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0DF6E4B" wp14:editId="26970F1C">
            <wp:extent cx="2672928" cy="170815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剥离示意图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98"/>
                    <a:stretch/>
                  </pic:blipFill>
                  <pic:spPr bwMode="auto">
                    <a:xfrm>
                      <a:off x="0" y="0"/>
                      <a:ext cx="2687889" cy="1717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063CA" w14:textId="77777777" w:rsidR="00CA3A45" w:rsidRPr="00425F29" w:rsidRDefault="00CA3A45" w:rsidP="00CA3A45">
      <w:pPr>
        <w:pStyle w:val="5"/>
        <w:rPr>
          <w:rFonts w:ascii="Times New Roman" w:hAnsi="Times New Roman" w:cs="Times New Roman"/>
        </w:rPr>
      </w:pPr>
      <w:r w:rsidRPr="00425F29">
        <w:rPr>
          <w:rFonts w:ascii="Times New Roman" w:hAnsi="Times New Roman" w:cs="Times New Roman"/>
        </w:rPr>
        <w:t>考查题</w:t>
      </w:r>
      <w:r w:rsidR="00811475" w:rsidRPr="00425F29">
        <w:rPr>
          <w:rFonts w:ascii="Times New Roman" w:hAnsi="Times New Roman" w:cs="Times New Roman"/>
        </w:rPr>
        <w:t>（</w:t>
      </w:r>
      <w:r w:rsidR="00811475" w:rsidRPr="00425F29">
        <w:rPr>
          <w:rFonts w:ascii="Times New Roman" w:hAnsi="Times New Roman" w:cs="Times New Roman"/>
        </w:rPr>
        <w:t>3</w:t>
      </w:r>
      <w:r w:rsidR="00811475" w:rsidRPr="00425F29">
        <w:rPr>
          <w:rFonts w:ascii="Times New Roman" w:hAnsi="Times New Roman" w:cs="Times New Roman"/>
        </w:rPr>
        <w:t>）</w:t>
      </w:r>
      <w:r w:rsidR="00895E7F" w:rsidRPr="00425F29">
        <w:rPr>
          <w:rFonts w:ascii="Times New Roman" w:hAnsi="Times New Roman" w:cs="Times New Roman"/>
        </w:rPr>
        <w:t>:</w:t>
      </w:r>
    </w:p>
    <w:p w14:paraId="69313E62" w14:textId="77777777" w:rsidR="00895E7F" w:rsidRPr="00425F29" w:rsidRDefault="00895E7F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1. </w:t>
      </w:r>
      <w:r w:rsidRPr="00425F29">
        <w:rPr>
          <w:rFonts w:ascii="Times New Roman" w:eastAsia="宋体" w:hAnsi="Times New Roman" w:cs="Times New Roman"/>
          <w:sz w:val="24"/>
          <w:szCs w:val="24"/>
        </w:rPr>
        <w:t>快速热退火法构筑三维石墨烯的条件为（多选）</w:t>
      </w:r>
    </w:p>
    <w:p w14:paraId="21331510" w14:textId="77777777" w:rsidR="00895E7F" w:rsidRPr="00425F29" w:rsidRDefault="00895E7F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A. </w:t>
      </w:r>
      <w:r w:rsidRPr="00425F29">
        <w:rPr>
          <w:rFonts w:ascii="Times New Roman" w:eastAsia="宋体" w:hAnsi="Times New Roman" w:cs="Times New Roman"/>
          <w:sz w:val="24"/>
          <w:szCs w:val="24"/>
        </w:rPr>
        <w:t>通过氧化插层在石墨层间插入大量含氧官能团；</w:t>
      </w:r>
    </w:p>
    <w:p w14:paraId="3FBBCA06" w14:textId="77777777" w:rsidR="00895E7F" w:rsidRPr="00425F29" w:rsidRDefault="00895E7F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B. </w:t>
      </w:r>
      <w:r w:rsidRPr="00425F29">
        <w:rPr>
          <w:rFonts w:ascii="Times New Roman" w:eastAsia="宋体" w:hAnsi="Times New Roman" w:cs="Times New Roman"/>
          <w:sz w:val="24"/>
          <w:szCs w:val="24"/>
        </w:rPr>
        <w:t>通过超声作用在石墨层间插入大量官能团；</w:t>
      </w:r>
    </w:p>
    <w:p w14:paraId="22421F66" w14:textId="77777777" w:rsidR="00895E7F" w:rsidRPr="00425F29" w:rsidRDefault="00895E7F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C. </w:t>
      </w:r>
      <w:r w:rsidRPr="00425F29">
        <w:rPr>
          <w:rFonts w:ascii="Times New Roman" w:eastAsia="宋体" w:hAnsi="Times New Roman" w:cs="Times New Roman"/>
          <w:sz w:val="24"/>
          <w:szCs w:val="24"/>
        </w:rPr>
        <w:t>官能团瞬间热解，短时间内产生大量气体</w:t>
      </w:r>
    </w:p>
    <w:p w14:paraId="5DBB5003" w14:textId="77777777" w:rsidR="00895E7F" w:rsidRPr="00425F29" w:rsidRDefault="00895E7F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D. </w:t>
      </w:r>
      <w:r w:rsidRPr="00425F29">
        <w:rPr>
          <w:rFonts w:ascii="Times New Roman" w:eastAsia="宋体" w:hAnsi="Times New Roman" w:cs="Times New Roman"/>
          <w:sz w:val="24"/>
          <w:szCs w:val="24"/>
        </w:rPr>
        <w:t>前驱物瞬间热解，修复因氧化插层而产生的结构缺陷</w:t>
      </w:r>
    </w:p>
    <w:p w14:paraId="75F979A0" w14:textId="578FDAB8" w:rsidR="00D678AD" w:rsidRDefault="00AE35C6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AC</w:t>
      </w:r>
    </w:p>
    <w:p w14:paraId="204261CF" w14:textId="77777777" w:rsidR="00AE35C6" w:rsidRPr="00425F29" w:rsidRDefault="00AE35C6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EBBD699" w14:textId="77777777" w:rsidR="00895E7F" w:rsidRPr="00425F29" w:rsidRDefault="00895E7F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2. </w:t>
      </w:r>
      <w:r w:rsidRPr="00425F29">
        <w:rPr>
          <w:rFonts w:ascii="Times New Roman" w:eastAsia="宋体" w:hAnsi="Times New Roman" w:cs="Times New Roman"/>
          <w:sz w:val="24"/>
          <w:szCs w:val="24"/>
        </w:rPr>
        <w:t>以天然鳞片石墨作为原料，经过哪些操作可得到三维结构石墨烯（多选）</w:t>
      </w:r>
    </w:p>
    <w:p w14:paraId="0724A5F2" w14:textId="77777777" w:rsidR="00895E7F" w:rsidRPr="00425F29" w:rsidRDefault="00895E7F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A. </w:t>
      </w:r>
      <w:r w:rsidRPr="00425F29">
        <w:rPr>
          <w:rFonts w:ascii="Times New Roman" w:eastAsia="宋体" w:hAnsi="Times New Roman" w:cs="Times New Roman"/>
          <w:sz w:val="24"/>
          <w:szCs w:val="24"/>
        </w:rPr>
        <w:t>氧化；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B. </w:t>
      </w:r>
      <w:r w:rsidRPr="00425F29">
        <w:rPr>
          <w:rFonts w:ascii="Times New Roman" w:eastAsia="宋体" w:hAnsi="Times New Roman" w:cs="Times New Roman"/>
          <w:sz w:val="24"/>
          <w:szCs w:val="24"/>
        </w:rPr>
        <w:t>插层；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C. </w:t>
      </w:r>
      <w:r w:rsidRPr="00425F29">
        <w:rPr>
          <w:rFonts w:ascii="Times New Roman" w:eastAsia="宋体" w:hAnsi="Times New Roman" w:cs="Times New Roman"/>
          <w:sz w:val="24"/>
          <w:szCs w:val="24"/>
        </w:rPr>
        <w:t>超声；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D. </w:t>
      </w:r>
      <w:r w:rsidRPr="00425F29">
        <w:rPr>
          <w:rFonts w:ascii="Times New Roman" w:eastAsia="宋体" w:hAnsi="Times New Roman" w:cs="Times New Roman"/>
          <w:sz w:val="24"/>
          <w:szCs w:val="24"/>
        </w:rPr>
        <w:t>快速热退火</w:t>
      </w:r>
    </w:p>
    <w:p w14:paraId="23FED9DB" w14:textId="0E470EBA" w:rsidR="00D678AD" w:rsidRDefault="00AE35C6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ABD</w:t>
      </w:r>
    </w:p>
    <w:p w14:paraId="1588714E" w14:textId="77777777" w:rsidR="00AE35C6" w:rsidRPr="00425F29" w:rsidRDefault="00AE35C6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02F86F18" w14:textId="77777777" w:rsidR="00895E7F" w:rsidRPr="00425F29" w:rsidRDefault="00895E7F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3. </w:t>
      </w:r>
      <w:r w:rsidRPr="00425F29">
        <w:rPr>
          <w:rFonts w:ascii="Times New Roman" w:eastAsia="宋体" w:hAnsi="Times New Roman" w:cs="Times New Roman"/>
          <w:sz w:val="24"/>
          <w:szCs w:val="24"/>
        </w:rPr>
        <w:t>对氧化石墨烯以</w:t>
      </w:r>
      <w:r w:rsidRPr="00425F29">
        <w:rPr>
          <w:rFonts w:ascii="Times New Roman" w:eastAsia="宋体" w:hAnsi="Times New Roman" w:cs="Times New Roman"/>
          <w:sz w:val="24"/>
          <w:szCs w:val="24"/>
        </w:rPr>
        <w:t>20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o</w:t>
      </w:r>
      <w:r w:rsidRPr="00425F29">
        <w:rPr>
          <w:rFonts w:ascii="Times New Roman" w:eastAsia="宋体" w:hAnsi="Times New Roman" w:cs="Times New Roman"/>
          <w:sz w:val="24"/>
          <w:szCs w:val="24"/>
        </w:rPr>
        <w:t>C/min</w:t>
      </w:r>
      <w:r w:rsidRPr="00425F29">
        <w:rPr>
          <w:rFonts w:ascii="Times New Roman" w:eastAsia="宋体" w:hAnsi="Times New Roman" w:cs="Times New Roman"/>
          <w:sz w:val="24"/>
          <w:szCs w:val="24"/>
        </w:rPr>
        <w:t>的速度程序升温至</w:t>
      </w:r>
      <w:r w:rsidRPr="00425F29">
        <w:rPr>
          <w:rFonts w:ascii="Times New Roman" w:eastAsia="宋体" w:hAnsi="Times New Roman" w:cs="Times New Roman"/>
          <w:sz w:val="24"/>
          <w:szCs w:val="24"/>
        </w:rPr>
        <w:t>800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o</w:t>
      </w:r>
      <w:r w:rsidRPr="00425F29">
        <w:rPr>
          <w:rFonts w:ascii="Times New Roman" w:eastAsia="宋体" w:hAnsi="Times New Roman" w:cs="Times New Roman"/>
          <w:sz w:val="24"/>
          <w:szCs w:val="24"/>
        </w:rPr>
        <w:t>C</w:t>
      </w:r>
      <w:r w:rsidRPr="00425F29">
        <w:rPr>
          <w:rFonts w:ascii="Times New Roman" w:eastAsia="宋体" w:hAnsi="Times New Roman" w:cs="Times New Roman"/>
          <w:sz w:val="24"/>
          <w:szCs w:val="24"/>
        </w:rPr>
        <w:t>，得到严重堆垛的石墨烯片层，请分析原因：</w:t>
      </w:r>
    </w:p>
    <w:p w14:paraId="0FCA989B" w14:textId="77777777" w:rsidR="00895E7F" w:rsidRPr="00425F29" w:rsidRDefault="00895E7F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A. </w:t>
      </w:r>
      <w:r w:rsidRPr="00425F29">
        <w:rPr>
          <w:rFonts w:ascii="Times New Roman" w:eastAsia="宋体" w:hAnsi="Times New Roman" w:cs="Times New Roman"/>
          <w:sz w:val="24"/>
          <w:szCs w:val="24"/>
        </w:rPr>
        <w:t>升温速率太快</w:t>
      </w:r>
    </w:p>
    <w:p w14:paraId="6A4D1E37" w14:textId="77777777" w:rsidR="00895E7F" w:rsidRPr="00425F29" w:rsidRDefault="00895E7F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B. </w:t>
      </w:r>
      <w:r w:rsidRPr="00425F29">
        <w:rPr>
          <w:rFonts w:ascii="Times New Roman" w:eastAsia="宋体" w:hAnsi="Times New Roman" w:cs="Times New Roman"/>
          <w:sz w:val="24"/>
          <w:szCs w:val="24"/>
        </w:rPr>
        <w:t>热处理时间太长，提高了石墨烯的结构规整度。</w:t>
      </w:r>
    </w:p>
    <w:p w14:paraId="2B8D25C2" w14:textId="77777777" w:rsidR="00895E7F" w:rsidRPr="00425F29" w:rsidRDefault="00895E7F" w:rsidP="00F54EA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C. </w:t>
      </w:r>
      <w:r w:rsidRPr="00425F29">
        <w:rPr>
          <w:rFonts w:ascii="Times New Roman" w:eastAsia="宋体" w:hAnsi="Times New Roman" w:cs="Times New Roman"/>
          <w:sz w:val="24"/>
          <w:szCs w:val="24"/>
        </w:rPr>
        <w:t>反应时间太长，造成官能团和石墨烯片层的烧蚀</w:t>
      </w:r>
    </w:p>
    <w:p w14:paraId="3134587B" w14:textId="18A42D2A" w:rsidR="00CA3A45" w:rsidRDefault="00895E7F" w:rsidP="00AE35C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D. </w:t>
      </w:r>
      <w:r w:rsidRPr="00425F29">
        <w:rPr>
          <w:rFonts w:ascii="Times New Roman" w:eastAsia="宋体" w:hAnsi="Times New Roman" w:cs="Times New Roman"/>
          <w:sz w:val="24"/>
          <w:szCs w:val="24"/>
        </w:rPr>
        <w:t>含氧官能团热分解速率过低，无法瞬间释放大量气体在氧化石墨层间形成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425F29">
        <w:rPr>
          <w:rFonts w:ascii="Times New Roman" w:eastAsia="宋体" w:hAnsi="Times New Roman" w:cs="Times New Roman"/>
          <w:sz w:val="24"/>
          <w:szCs w:val="24"/>
        </w:rPr>
        <w:t>局部高压。</w:t>
      </w:r>
    </w:p>
    <w:p w14:paraId="6D6571F5" w14:textId="5D6D6DA3" w:rsidR="00AE35C6" w:rsidRDefault="00AE35C6" w:rsidP="00AE35C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D</w:t>
      </w:r>
    </w:p>
    <w:p w14:paraId="4A13DFAE" w14:textId="77777777" w:rsidR="00AE35C6" w:rsidRPr="00425F29" w:rsidRDefault="00AE35C6" w:rsidP="00AE35C6">
      <w:pPr>
        <w:spacing w:beforeLines="50" w:before="156" w:afterLines="50" w:after="156" w:line="360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40333CC7" w14:textId="77777777" w:rsidR="00E31CBA" w:rsidRPr="00425F29" w:rsidRDefault="00F54EA6" w:rsidP="00F54EA6">
      <w:pPr>
        <w:pStyle w:val="2"/>
        <w:rPr>
          <w:rFonts w:ascii="Times New Roman" w:hAnsi="Times New Roman" w:cs="Times New Roman"/>
        </w:rPr>
      </w:pPr>
      <w:r w:rsidRPr="00425F29">
        <w:rPr>
          <w:rFonts w:ascii="Times New Roman" w:hAnsi="Times New Roman" w:cs="Times New Roman"/>
        </w:rPr>
        <w:t>2</w:t>
      </w:r>
      <w:r w:rsidR="004635A8" w:rsidRPr="00425F29">
        <w:rPr>
          <w:rFonts w:ascii="Times New Roman" w:hAnsi="Times New Roman" w:cs="Times New Roman"/>
        </w:rPr>
        <w:t>.</w:t>
      </w:r>
      <w:r w:rsidR="00FC2F02" w:rsidRPr="00425F29">
        <w:rPr>
          <w:rFonts w:ascii="Times New Roman" w:hAnsi="Times New Roman" w:cs="Times New Roman"/>
        </w:rPr>
        <w:t>2</w:t>
      </w:r>
      <w:r w:rsidR="0048532E" w:rsidRPr="00425F29">
        <w:rPr>
          <w:rFonts w:ascii="Times New Roman" w:hAnsi="Times New Roman" w:cs="Times New Roman"/>
        </w:rPr>
        <w:t>实验设计</w:t>
      </w:r>
    </w:p>
    <w:p w14:paraId="08AF6CD2" w14:textId="77777777" w:rsidR="00362390" w:rsidRPr="00425F29" w:rsidRDefault="0041380B" w:rsidP="00F54EA6">
      <w:pPr>
        <w:pStyle w:val="3"/>
        <w:rPr>
          <w:rFonts w:ascii="Times New Roman" w:hAnsi="Times New Roman" w:cs="Times New Roman"/>
        </w:rPr>
      </w:pPr>
      <w:r w:rsidRPr="00425F29">
        <w:rPr>
          <w:rFonts w:ascii="Times New Roman" w:hAnsi="Times New Roman" w:cs="Times New Roman"/>
        </w:rPr>
        <w:t>1</w:t>
      </w:r>
      <w:r w:rsidRPr="00425F29">
        <w:rPr>
          <w:rFonts w:ascii="Times New Roman" w:hAnsi="Times New Roman" w:cs="Times New Roman"/>
        </w:rPr>
        <w:t>、</w:t>
      </w:r>
      <w:r w:rsidR="00362390" w:rsidRPr="00425F29">
        <w:rPr>
          <w:rFonts w:ascii="Times New Roman" w:hAnsi="Times New Roman" w:cs="Times New Roman"/>
        </w:rPr>
        <w:t>试剂选择</w:t>
      </w:r>
    </w:p>
    <w:p w14:paraId="4CEE758D" w14:textId="77777777" w:rsidR="00362390" w:rsidRPr="00425F29" w:rsidRDefault="00925FFB" w:rsidP="00362390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hAnsi="Times New Roman" w:cs="Times New Roman"/>
          <w:noProof/>
        </w:rPr>
        <w:drawing>
          <wp:inline distT="0" distB="0" distL="0" distR="0" wp14:anchorId="0C2B732D" wp14:editId="79EE3C31">
            <wp:extent cx="5274310" cy="2964968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8414" w14:textId="17783F90" w:rsidR="00DE0AE8" w:rsidRPr="00425F29" w:rsidRDefault="00F54EA6" w:rsidP="00F54EA6">
      <w:pPr>
        <w:spacing w:beforeLines="50" w:before="156" w:afterLines="50" w:after="156"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lastRenderedPageBreak/>
        <w:t>备选试剂包含如下：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</w:rPr>
        <w:t>鳞片石墨，</w:t>
      </w:r>
      <w:r w:rsidR="00DE0AE8" w:rsidRPr="00425F29">
        <w:rPr>
          <w:rFonts w:ascii="Times New Roman" w:eastAsia="宋体" w:hAnsi="Times New Roman" w:cs="Times New Roman"/>
          <w:sz w:val="24"/>
          <w:szCs w:val="24"/>
        </w:rPr>
        <w:t>活性炭，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</w:rPr>
        <w:t>浓硫酸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</w:rPr>
        <w:t>H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  <w:vertAlign w:val="subscript"/>
        </w:rPr>
        <w:t>2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</w:rPr>
        <w:t>SO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  <w:vertAlign w:val="subscript"/>
        </w:rPr>
        <w:t>4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</w:rPr>
        <w:t>，</w:t>
      </w:r>
      <w:r w:rsidR="00DE0AE8" w:rsidRPr="00425F29">
        <w:rPr>
          <w:rFonts w:ascii="Times New Roman" w:eastAsia="宋体" w:hAnsi="Times New Roman" w:cs="Times New Roman"/>
          <w:sz w:val="24"/>
          <w:szCs w:val="24"/>
        </w:rPr>
        <w:t>盐酸</w:t>
      </w:r>
      <w:r w:rsidR="00DE0AE8" w:rsidRPr="00425F29">
        <w:rPr>
          <w:rFonts w:ascii="Times New Roman" w:eastAsia="宋体" w:hAnsi="Times New Roman" w:cs="Times New Roman"/>
          <w:sz w:val="24"/>
          <w:szCs w:val="24"/>
        </w:rPr>
        <w:t>HCl</w:t>
      </w:r>
      <w:r w:rsidR="00DE0AE8" w:rsidRPr="00425F29">
        <w:rPr>
          <w:rFonts w:ascii="Times New Roman" w:eastAsia="宋体" w:hAnsi="Times New Roman" w:cs="Times New Roman"/>
          <w:sz w:val="24"/>
          <w:szCs w:val="24"/>
        </w:rPr>
        <w:t>，硝酸</w:t>
      </w:r>
      <w:r w:rsidR="00DE0AE8" w:rsidRPr="00425F29">
        <w:rPr>
          <w:rFonts w:ascii="Times New Roman" w:eastAsia="宋体" w:hAnsi="Times New Roman" w:cs="Times New Roman"/>
          <w:sz w:val="24"/>
          <w:szCs w:val="24"/>
        </w:rPr>
        <w:t>HNO</w:t>
      </w:r>
      <w:r w:rsidR="00DE0AE8" w:rsidRPr="00425F29"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  <w:r w:rsidR="00DE0AE8" w:rsidRPr="00425F29">
        <w:rPr>
          <w:rFonts w:ascii="Times New Roman" w:eastAsia="宋体" w:hAnsi="Times New Roman" w:cs="Times New Roman"/>
          <w:sz w:val="24"/>
          <w:szCs w:val="24"/>
        </w:rPr>
        <w:t>，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</w:rPr>
        <w:t>高锰酸钾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</w:rPr>
        <w:t>KMnO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  <w:vertAlign w:val="subscript"/>
        </w:rPr>
        <w:t>4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</w:rPr>
        <w:t>，硝酸钠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</w:rPr>
        <w:t>NaNO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  <w:vertAlign w:val="subscript"/>
        </w:rPr>
        <w:t>3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</w:rPr>
        <w:t>，双氧水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</w:rPr>
        <w:t>H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  <w:vertAlign w:val="subscript"/>
        </w:rPr>
        <w:t>2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</w:rPr>
        <w:t>O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  <w:vertAlign w:val="subscript"/>
        </w:rPr>
        <w:t>2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</w:rPr>
        <w:t>，氯化钡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</w:rPr>
        <w:t>BaCl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  <w:vertAlign w:val="subscript"/>
        </w:rPr>
        <w:t>2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</w:rPr>
        <w:t>，</w:t>
      </w:r>
      <w:r w:rsidR="00DE0AE8" w:rsidRPr="00425F29">
        <w:rPr>
          <w:rFonts w:ascii="Times New Roman" w:eastAsia="宋体" w:hAnsi="Times New Roman" w:cs="Times New Roman"/>
          <w:sz w:val="24"/>
          <w:szCs w:val="24"/>
        </w:rPr>
        <w:t>硝酸银</w:t>
      </w:r>
      <w:r w:rsidR="00DE0AE8" w:rsidRPr="00425F29">
        <w:rPr>
          <w:rFonts w:ascii="Times New Roman" w:eastAsia="宋体" w:hAnsi="Times New Roman" w:cs="Times New Roman"/>
          <w:sz w:val="24"/>
          <w:szCs w:val="24"/>
        </w:rPr>
        <w:t>AgNO</w:t>
      </w:r>
      <w:r w:rsidR="00DE0AE8" w:rsidRPr="00425F29">
        <w:rPr>
          <w:rFonts w:ascii="Times New Roman" w:eastAsia="宋体" w:hAnsi="Times New Roman" w:cs="Times New Roman"/>
          <w:sz w:val="24"/>
          <w:szCs w:val="24"/>
          <w:vertAlign w:val="subscript"/>
        </w:rPr>
        <w:t>3</w:t>
      </w:r>
      <w:r w:rsidR="00DE0AE8" w:rsidRPr="00425F29">
        <w:rPr>
          <w:rFonts w:ascii="Times New Roman" w:eastAsia="宋体" w:hAnsi="Times New Roman" w:cs="Times New Roman"/>
          <w:sz w:val="24"/>
          <w:szCs w:val="24"/>
        </w:rPr>
        <w:t>，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</w:rPr>
        <w:t>N-</w:t>
      </w:r>
      <w:r w:rsidR="00DE0AE8" w:rsidRPr="000977DB">
        <w:rPr>
          <w:rFonts w:ascii="Times New Roman" w:eastAsia="宋体" w:hAnsi="Times New Roman" w:cs="Times New Roman"/>
          <w:sz w:val="24"/>
          <w:szCs w:val="24"/>
          <w:highlight w:val="yellow"/>
        </w:rPr>
        <w:t>甲基吡咯烷酮</w:t>
      </w:r>
      <w:r w:rsidRPr="000977DB">
        <w:rPr>
          <w:rFonts w:ascii="Times New Roman" w:eastAsia="宋体" w:hAnsi="Times New Roman" w:cs="Times New Roman"/>
          <w:sz w:val="24"/>
          <w:szCs w:val="24"/>
          <w:highlight w:val="yellow"/>
        </w:rPr>
        <w:t>；</w:t>
      </w:r>
      <w:r w:rsidRPr="00425F29">
        <w:rPr>
          <w:rFonts w:ascii="Times New Roman" w:eastAsia="宋体" w:hAnsi="Times New Roman" w:cs="Times New Roman"/>
          <w:sz w:val="24"/>
          <w:szCs w:val="24"/>
        </w:rPr>
        <w:t>其中</w:t>
      </w:r>
      <w:r w:rsidR="000977DB">
        <w:rPr>
          <w:rFonts w:ascii="Times New Roman" w:eastAsia="宋体" w:hAnsi="Times New Roman" w:cs="Times New Roman" w:hint="eastAsia"/>
          <w:sz w:val="24"/>
          <w:szCs w:val="24"/>
        </w:rPr>
        <w:t>无</w:t>
      </w:r>
      <w:r w:rsidRPr="00425F29">
        <w:rPr>
          <w:rFonts w:ascii="Times New Roman" w:eastAsia="宋体" w:hAnsi="Times New Roman" w:cs="Times New Roman"/>
          <w:sz w:val="24"/>
          <w:szCs w:val="24"/>
        </w:rPr>
        <w:t>标注为干扰项。</w:t>
      </w:r>
    </w:p>
    <w:p w14:paraId="4177D5A6" w14:textId="77777777" w:rsidR="00362390" w:rsidRPr="00425F29" w:rsidRDefault="00DE0AE8" w:rsidP="0041380B">
      <w:pPr>
        <w:pStyle w:val="3"/>
        <w:numPr>
          <w:ilvl w:val="1"/>
          <w:numId w:val="26"/>
        </w:numPr>
        <w:rPr>
          <w:rFonts w:ascii="Times New Roman" w:hAnsi="Times New Roman" w:cs="Times New Roman"/>
        </w:rPr>
      </w:pPr>
      <w:r w:rsidRPr="00425F29">
        <w:rPr>
          <w:rFonts w:ascii="Times New Roman" w:hAnsi="Times New Roman" w:cs="Times New Roman"/>
        </w:rPr>
        <w:t>仪器设备</w:t>
      </w:r>
    </w:p>
    <w:p w14:paraId="2D4C07D0" w14:textId="77777777" w:rsidR="00F233CB" w:rsidRPr="00425F29" w:rsidRDefault="00F54EA6" w:rsidP="00F54EA6">
      <w:pPr>
        <w:spacing w:beforeLines="50" w:before="156" w:afterLines="50" w:after="156"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备选设备包含如下：</w:t>
      </w:r>
      <w:r w:rsidR="00DE0AE8" w:rsidRPr="00D213AD">
        <w:rPr>
          <w:rFonts w:ascii="Times New Roman" w:eastAsia="宋体" w:hAnsi="Times New Roman" w:cs="Times New Roman"/>
          <w:sz w:val="24"/>
          <w:szCs w:val="24"/>
          <w:highlight w:val="green"/>
        </w:rPr>
        <w:t>烧杯，量筒，</w:t>
      </w:r>
      <w:r w:rsidR="00925FFB" w:rsidRPr="00D213AD">
        <w:rPr>
          <w:rFonts w:ascii="Times New Roman" w:eastAsia="宋体" w:hAnsi="Times New Roman" w:cs="Times New Roman"/>
          <w:sz w:val="24"/>
          <w:szCs w:val="24"/>
          <w:highlight w:val="green"/>
        </w:rPr>
        <w:t>瓷舟、试管</w:t>
      </w:r>
      <w:r w:rsidR="00925FFB" w:rsidRPr="00425F29">
        <w:rPr>
          <w:rFonts w:ascii="Times New Roman" w:eastAsia="宋体" w:hAnsi="Times New Roman" w:cs="Times New Roman"/>
          <w:sz w:val="24"/>
          <w:szCs w:val="24"/>
        </w:rPr>
        <w:t>、布氏漏斗吸滤瓶</w:t>
      </w:r>
      <w:r w:rsidR="00DE0AE8" w:rsidRPr="00425F29">
        <w:rPr>
          <w:rFonts w:ascii="Times New Roman" w:eastAsia="宋体" w:hAnsi="Times New Roman" w:cs="Times New Roman"/>
          <w:sz w:val="24"/>
          <w:szCs w:val="24"/>
        </w:rPr>
        <w:t>，</w:t>
      </w:r>
      <w:r w:rsidR="00DE0AE8" w:rsidRPr="00D213AD">
        <w:rPr>
          <w:rFonts w:ascii="Times New Roman" w:eastAsia="宋体" w:hAnsi="Times New Roman" w:cs="Times New Roman"/>
          <w:sz w:val="24"/>
          <w:szCs w:val="24"/>
          <w:highlight w:val="green"/>
        </w:rPr>
        <w:t>电子天平，水浴磁力搅拌器，</w:t>
      </w:r>
      <w:r w:rsidR="00DE0AE8" w:rsidRPr="00425F29">
        <w:rPr>
          <w:rFonts w:ascii="Times New Roman" w:eastAsia="宋体" w:hAnsi="Times New Roman" w:cs="Times New Roman"/>
          <w:sz w:val="24"/>
          <w:szCs w:val="24"/>
        </w:rPr>
        <w:t>常规磁力搅拌器，</w:t>
      </w:r>
      <w:r w:rsidR="00DE0AE8" w:rsidRPr="00D213AD">
        <w:rPr>
          <w:rFonts w:ascii="Times New Roman" w:eastAsia="宋体" w:hAnsi="Times New Roman" w:cs="Times New Roman"/>
          <w:sz w:val="24"/>
          <w:szCs w:val="24"/>
          <w:highlight w:val="green"/>
        </w:rPr>
        <w:t>热电偶，高速离心机，超声发生器，烘箱，管式气氛炉，扫描电子显微镜</w:t>
      </w:r>
      <w:r w:rsidR="00DE0AE8" w:rsidRPr="00D213AD">
        <w:rPr>
          <w:rFonts w:ascii="Times New Roman" w:eastAsia="宋体" w:hAnsi="Times New Roman" w:cs="Times New Roman"/>
          <w:sz w:val="24"/>
          <w:szCs w:val="24"/>
          <w:highlight w:val="green"/>
        </w:rPr>
        <w:t>SEM</w:t>
      </w:r>
      <w:r w:rsidR="00DE0AE8" w:rsidRPr="00D213AD">
        <w:rPr>
          <w:rFonts w:ascii="Times New Roman" w:eastAsia="宋体" w:hAnsi="Times New Roman" w:cs="Times New Roman"/>
          <w:sz w:val="24"/>
          <w:szCs w:val="24"/>
          <w:highlight w:val="green"/>
        </w:rPr>
        <w:t>，</w:t>
      </w:r>
      <w:r w:rsidR="00DE0AE8" w:rsidRPr="00425F29">
        <w:rPr>
          <w:rFonts w:ascii="Times New Roman" w:eastAsia="宋体" w:hAnsi="Times New Roman" w:cs="Times New Roman"/>
          <w:sz w:val="24"/>
          <w:szCs w:val="24"/>
        </w:rPr>
        <w:t>X</w:t>
      </w:r>
      <w:r w:rsidR="00DE0AE8" w:rsidRPr="00425F29">
        <w:rPr>
          <w:rFonts w:ascii="Times New Roman" w:eastAsia="宋体" w:hAnsi="Times New Roman" w:cs="Times New Roman"/>
          <w:sz w:val="24"/>
          <w:szCs w:val="24"/>
        </w:rPr>
        <w:t>射线衍射仪</w:t>
      </w:r>
      <w:r w:rsidR="00DE0AE8" w:rsidRPr="00425F29">
        <w:rPr>
          <w:rFonts w:ascii="Times New Roman" w:eastAsia="宋体" w:hAnsi="Times New Roman" w:cs="Times New Roman"/>
          <w:sz w:val="24"/>
          <w:szCs w:val="24"/>
        </w:rPr>
        <w:t>XRD</w:t>
      </w:r>
      <w:r w:rsidR="00DE0AE8" w:rsidRPr="00425F29">
        <w:rPr>
          <w:rFonts w:ascii="Times New Roman" w:eastAsia="宋体" w:hAnsi="Times New Roman" w:cs="Times New Roman"/>
          <w:sz w:val="24"/>
          <w:szCs w:val="24"/>
        </w:rPr>
        <w:t>，热重分析仪</w:t>
      </w:r>
      <w:r w:rsidR="00DE0AE8" w:rsidRPr="00425F29">
        <w:rPr>
          <w:rFonts w:ascii="Times New Roman" w:eastAsia="宋体" w:hAnsi="Times New Roman" w:cs="Times New Roman"/>
          <w:sz w:val="24"/>
          <w:szCs w:val="24"/>
        </w:rPr>
        <w:t>TG</w:t>
      </w:r>
      <w:r w:rsidRPr="00425F29">
        <w:rPr>
          <w:rFonts w:ascii="Times New Roman" w:eastAsia="宋体" w:hAnsi="Times New Roman" w:cs="Times New Roman"/>
          <w:sz w:val="24"/>
          <w:szCs w:val="24"/>
        </w:rPr>
        <w:t>；其中</w:t>
      </w:r>
      <w:r w:rsidR="00F233CB" w:rsidRPr="00425F29">
        <w:rPr>
          <w:rFonts w:ascii="Times New Roman" w:eastAsia="宋体" w:hAnsi="Times New Roman" w:cs="Times New Roman"/>
          <w:sz w:val="24"/>
          <w:szCs w:val="24"/>
        </w:rPr>
        <w:t>红色标注为干扰项</w:t>
      </w:r>
      <w:r w:rsidRPr="00425F29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58D48D7A" w14:textId="77777777" w:rsidR="00E31CBA" w:rsidRPr="00425F29" w:rsidRDefault="00E10D1C" w:rsidP="00E31CBA">
      <w:pPr>
        <w:rPr>
          <w:rFonts w:ascii="Times New Roman" w:eastAsia="微软雅黑" w:hAnsi="Times New Roman" w:cs="Times New Roman"/>
        </w:rPr>
      </w:pPr>
      <w:r w:rsidRPr="00425F29">
        <w:rPr>
          <w:rFonts w:ascii="Times New Roman" w:hAnsi="Times New Roman" w:cs="Times New Roman"/>
          <w:noProof/>
        </w:rPr>
        <w:drawing>
          <wp:inline distT="0" distB="0" distL="0" distR="0" wp14:anchorId="43882281" wp14:editId="58A08EB2">
            <wp:extent cx="5274310" cy="2964968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7622" w14:textId="77777777" w:rsidR="00E31CBA" w:rsidRPr="00425F29" w:rsidRDefault="0041380B" w:rsidP="00004804">
      <w:pPr>
        <w:pStyle w:val="2"/>
        <w:rPr>
          <w:rFonts w:ascii="Times New Roman" w:hAnsi="Times New Roman" w:cs="Times New Roman"/>
        </w:rPr>
      </w:pPr>
      <w:r w:rsidRPr="00425F29">
        <w:rPr>
          <w:rFonts w:ascii="Times New Roman" w:hAnsi="Times New Roman" w:cs="Times New Roman"/>
        </w:rPr>
        <w:t>2</w:t>
      </w:r>
      <w:r w:rsidR="004635A8" w:rsidRPr="00425F29">
        <w:rPr>
          <w:rFonts w:ascii="Times New Roman" w:hAnsi="Times New Roman" w:cs="Times New Roman"/>
        </w:rPr>
        <w:t>.</w:t>
      </w:r>
      <w:r w:rsidR="00FC2F02" w:rsidRPr="00425F29">
        <w:rPr>
          <w:rFonts w:ascii="Times New Roman" w:hAnsi="Times New Roman" w:cs="Times New Roman"/>
        </w:rPr>
        <w:t>3</w:t>
      </w:r>
      <w:r w:rsidR="00E31CBA" w:rsidRPr="00425F29">
        <w:rPr>
          <w:rFonts w:ascii="Times New Roman" w:hAnsi="Times New Roman" w:cs="Times New Roman"/>
        </w:rPr>
        <w:t>实验操作</w:t>
      </w:r>
    </w:p>
    <w:p w14:paraId="7674D702" w14:textId="77777777" w:rsidR="00F437A5" w:rsidRPr="00425F29" w:rsidRDefault="007565BB" w:rsidP="00004804">
      <w:pPr>
        <w:spacing w:beforeLines="50" w:before="156" w:afterLines="50" w:after="156" w:line="360" w:lineRule="auto"/>
        <w:ind w:firstLineChars="177" w:firstLine="425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学生</w:t>
      </w:r>
      <w:r w:rsidRPr="00425F29">
        <w:rPr>
          <w:rFonts w:ascii="Times New Roman" w:eastAsia="宋体" w:hAnsi="Times New Roman" w:cs="Times New Roman"/>
          <w:sz w:val="24"/>
          <w:szCs w:val="24"/>
        </w:rPr>
        <w:t>对氧化插层、快速热退火实验各步骤进行操作。每步操作会有对应的文字提示</w:t>
      </w:r>
      <w:r w:rsidR="00C871AB" w:rsidRPr="00425F29">
        <w:rPr>
          <w:rFonts w:ascii="Times New Roman" w:eastAsia="宋体" w:hAnsi="Times New Roman" w:cs="Times New Roman"/>
          <w:sz w:val="24"/>
          <w:szCs w:val="24"/>
        </w:rPr>
        <w:t>和</w:t>
      </w:r>
      <w:r w:rsidRPr="00425F29">
        <w:rPr>
          <w:rFonts w:ascii="Times New Roman" w:eastAsia="宋体" w:hAnsi="Times New Roman" w:cs="Times New Roman"/>
          <w:sz w:val="24"/>
          <w:szCs w:val="24"/>
        </w:rPr>
        <w:t>设备闪烁的现象，便于学生的快速熟悉、上手操作等</w:t>
      </w:r>
      <w:r w:rsidR="00F437A5" w:rsidRPr="00425F29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7B694DDA" w14:textId="77777777" w:rsidR="00805A28" w:rsidRPr="00425F29" w:rsidRDefault="00E10D1C" w:rsidP="00BE0CCE">
      <w:pPr>
        <w:rPr>
          <w:rFonts w:ascii="Times New Roman" w:eastAsia="微软雅黑" w:hAnsi="Times New Roman" w:cs="Times New Roman"/>
        </w:rPr>
      </w:pPr>
      <w:r w:rsidRPr="00425F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8F28B8" wp14:editId="6919DD74">
            <wp:extent cx="5274310" cy="2964968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9437" w14:textId="77777777" w:rsidR="007B5D45" w:rsidRPr="00425F29" w:rsidRDefault="00722DF3" w:rsidP="007B5D45">
      <w:pPr>
        <w:adjustRightInd w:val="0"/>
        <w:snapToGrid w:val="0"/>
        <w:spacing w:line="360" w:lineRule="auto"/>
        <w:ind w:firstLineChars="186" w:firstLine="446"/>
        <w:jc w:val="left"/>
        <w:rPr>
          <w:rFonts w:ascii="Times New Roman" w:eastAsia="仿宋" w:hAnsi="Times New Roman" w:cs="Times New Roman"/>
          <w:color w:val="000000"/>
          <w:sz w:val="24"/>
          <w:szCs w:val="24"/>
        </w:rPr>
      </w:pPr>
      <w:r w:rsidRPr="00425F29">
        <w:rPr>
          <w:rFonts w:ascii="Times New Roman" w:eastAsia="仿宋" w:hAnsi="Times New Roman" w:cs="Times New Roman"/>
          <w:color w:val="000000"/>
          <w:sz w:val="24"/>
          <w:szCs w:val="24"/>
        </w:rPr>
        <w:t>下面是实验操作步骤：</w:t>
      </w:r>
    </w:p>
    <w:p w14:paraId="562ECABC" w14:textId="77777777" w:rsidR="00ED45C7" w:rsidRPr="00425F29" w:rsidRDefault="00ED45C7" w:rsidP="003650A1">
      <w:pPr>
        <w:pStyle w:val="a7"/>
        <w:widowControl/>
        <w:numPr>
          <w:ilvl w:val="0"/>
          <w:numId w:val="28"/>
        </w:numPr>
        <w:spacing w:line="360" w:lineRule="auto"/>
        <w:ind w:firstLineChars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在冰水浴中放入</w:t>
      </w:r>
      <w:r w:rsidRPr="004327B1">
        <w:rPr>
          <w:rFonts w:ascii="Times New Roman" w:eastAsia="宋体" w:hAnsi="Times New Roman" w:cs="Times New Roman"/>
          <w:color w:val="000000" w:themeColor="text1"/>
          <w:kern w:val="0"/>
          <w:sz w:val="24"/>
          <w:szCs w:val="24"/>
          <w:highlight w:val="green"/>
        </w:rPr>
        <w:t>大烧杯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，用</w:t>
      </w:r>
      <w:r w:rsidRPr="004327B1">
        <w:rPr>
          <w:rFonts w:ascii="Times New Roman" w:eastAsia="宋体" w:hAnsi="Times New Roman" w:cs="Times New Roman"/>
          <w:kern w:val="0"/>
          <w:sz w:val="24"/>
          <w:szCs w:val="24"/>
          <w:highlight w:val="green"/>
        </w:rPr>
        <w:t>量筒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加入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55 mL</w:t>
      </w:r>
      <w:r w:rsidRPr="000977DB">
        <w:rPr>
          <w:rFonts w:ascii="Times New Roman" w:eastAsia="宋体" w:hAnsi="Times New Roman" w:cs="Times New Roman"/>
          <w:kern w:val="0"/>
          <w:sz w:val="24"/>
          <w:szCs w:val="24"/>
          <w:highlight w:val="yellow"/>
        </w:rPr>
        <w:t>浓</w:t>
      </w:r>
      <w:r w:rsidRPr="000977DB">
        <w:rPr>
          <w:rFonts w:ascii="Times New Roman" w:eastAsia="宋体" w:hAnsi="Times New Roman" w:cs="Times New Roman"/>
          <w:kern w:val="0"/>
          <w:sz w:val="24"/>
          <w:szCs w:val="24"/>
          <w:highlight w:val="yellow"/>
        </w:rPr>
        <w:t>H</w:t>
      </w:r>
      <w:r w:rsidRPr="000977DB">
        <w:rPr>
          <w:rFonts w:ascii="Times New Roman" w:eastAsia="宋体" w:hAnsi="Times New Roman" w:cs="Times New Roman"/>
          <w:kern w:val="0"/>
          <w:sz w:val="24"/>
          <w:szCs w:val="24"/>
          <w:highlight w:val="yellow"/>
          <w:vertAlign w:val="subscript"/>
        </w:rPr>
        <w:t>2</w:t>
      </w:r>
      <w:r w:rsidRPr="000977DB">
        <w:rPr>
          <w:rFonts w:ascii="Times New Roman" w:eastAsia="宋体" w:hAnsi="Times New Roman" w:cs="Times New Roman"/>
          <w:kern w:val="0"/>
          <w:sz w:val="24"/>
          <w:szCs w:val="24"/>
          <w:highlight w:val="yellow"/>
        </w:rPr>
        <w:t>SO</w:t>
      </w:r>
      <w:r w:rsidRPr="000977DB">
        <w:rPr>
          <w:rFonts w:ascii="Times New Roman" w:eastAsia="宋体" w:hAnsi="Times New Roman" w:cs="Times New Roman"/>
          <w:kern w:val="0"/>
          <w:sz w:val="24"/>
          <w:szCs w:val="24"/>
          <w:highlight w:val="yellow"/>
          <w:vertAlign w:val="subscript"/>
        </w:rPr>
        <w:t>4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；</w:t>
      </w:r>
    </w:p>
    <w:p w14:paraId="5C247672" w14:textId="77777777" w:rsidR="003650A1" w:rsidRPr="00425F29" w:rsidRDefault="003650A1" w:rsidP="003650A1">
      <w:pPr>
        <w:pStyle w:val="a7"/>
        <w:widowControl/>
        <w:spacing w:line="360" w:lineRule="auto"/>
        <w:ind w:left="720" w:firstLineChars="0" w:firstLine="0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（说明：用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50ml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量筒取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50ml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，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10ml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量筒取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5ml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。</w:t>
      </w:r>
      <w:r w:rsidR="00004804" w:rsidRPr="00425F29">
        <w:rPr>
          <w:rFonts w:ascii="Times New Roman" w:eastAsia="宋体" w:hAnsi="Times New Roman" w:cs="Times New Roman"/>
          <w:kern w:val="0"/>
          <w:sz w:val="24"/>
          <w:szCs w:val="24"/>
        </w:rPr>
        <w:t>）</w:t>
      </w:r>
    </w:p>
    <w:p w14:paraId="7DE0DFAF" w14:textId="77777777" w:rsidR="00ED45C7" w:rsidRPr="00425F29" w:rsidRDefault="00ED45C7" w:rsidP="00ED45C7">
      <w:pPr>
        <w:widowControl/>
        <w:spacing w:line="360" w:lineRule="auto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（</w:t>
      </w:r>
      <w:r w:rsidR="005415C2" w:rsidRPr="00425F29">
        <w:rPr>
          <w:rFonts w:ascii="Times New Roman" w:eastAsia="宋体" w:hAnsi="Times New Roman" w:cs="Times New Roman"/>
          <w:kern w:val="0"/>
          <w:sz w:val="24"/>
          <w:szCs w:val="24"/>
        </w:rPr>
        <w:t>2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）开启</w:t>
      </w:r>
      <w:r w:rsidRPr="004327B1">
        <w:rPr>
          <w:rFonts w:ascii="Times New Roman" w:eastAsia="宋体" w:hAnsi="Times New Roman" w:cs="Times New Roman"/>
          <w:kern w:val="0"/>
          <w:sz w:val="24"/>
          <w:szCs w:val="24"/>
          <w:highlight w:val="green"/>
        </w:rPr>
        <w:t>磁力搅拌器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，</w:t>
      </w:r>
      <w:r w:rsidRPr="004327B1">
        <w:rPr>
          <w:rFonts w:ascii="Times New Roman" w:eastAsia="宋体" w:hAnsi="Times New Roman" w:cs="Times New Roman"/>
          <w:kern w:val="0"/>
          <w:sz w:val="24"/>
          <w:szCs w:val="24"/>
          <w:highlight w:val="green"/>
        </w:rPr>
        <w:t>控制温度在</w:t>
      </w:r>
      <w:r w:rsidRPr="004327B1">
        <w:rPr>
          <w:rFonts w:ascii="Times New Roman" w:eastAsia="宋体" w:hAnsi="Times New Roman" w:cs="Times New Roman"/>
          <w:kern w:val="0"/>
          <w:sz w:val="24"/>
          <w:szCs w:val="24"/>
          <w:highlight w:val="green"/>
        </w:rPr>
        <w:t>4</w:t>
      </w:r>
      <w:r w:rsidRPr="004327B1">
        <w:rPr>
          <w:rFonts w:ascii="Times New Roman" w:eastAsia="宋体" w:hAnsi="Times New Roman" w:cs="Times New Roman"/>
          <w:kern w:val="0"/>
          <w:sz w:val="24"/>
          <w:szCs w:val="24"/>
          <w:highlight w:val="green"/>
          <w:vertAlign w:val="superscript"/>
        </w:rPr>
        <w:t>o</w:t>
      </w:r>
      <w:r w:rsidRPr="004327B1">
        <w:rPr>
          <w:rFonts w:ascii="Times New Roman" w:eastAsia="宋体" w:hAnsi="Times New Roman" w:cs="Times New Roman"/>
          <w:kern w:val="0"/>
          <w:sz w:val="24"/>
          <w:szCs w:val="24"/>
          <w:highlight w:val="green"/>
        </w:rPr>
        <w:t>C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。</w:t>
      </w:r>
    </w:p>
    <w:p w14:paraId="36F22879" w14:textId="77777777" w:rsidR="00ED45C7" w:rsidRPr="00425F29" w:rsidRDefault="00ED45C7" w:rsidP="00ED45C7">
      <w:pPr>
        <w:widowControl/>
        <w:spacing w:line="360" w:lineRule="auto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（</w:t>
      </w:r>
      <w:r w:rsidR="005415C2" w:rsidRPr="00425F29">
        <w:rPr>
          <w:rFonts w:ascii="Times New Roman" w:eastAsia="宋体" w:hAnsi="Times New Roman" w:cs="Times New Roman"/>
          <w:kern w:val="0"/>
          <w:sz w:val="24"/>
          <w:szCs w:val="24"/>
        </w:rPr>
        <w:t>3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）顺次加入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100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目</w:t>
      </w:r>
      <w:r w:rsidRPr="000977DB">
        <w:rPr>
          <w:rFonts w:ascii="Times New Roman" w:eastAsia="宋体" w:hAnsi="Times New Roman" w:cs="Times New Roman"/>
          <w:kern w:val="0"/>
          <w:sz w:val="24"/>
          <w:szCs w:val="24"/>
          <w:highlight w:val="yellow"/>
        </w:rPr>
        <w:t>鳞片状石墨</w:t>
      </w:r>
      <w:r w:rsidRPr="000977DB">
        <w:rPr>
          <w:rFonts w:ascii="Times New Roman" w:eastAsia="宋体" w:hAnsi="Times New Roman" w:cs="Times New Roman"/>
          <w:kern w:val="0"/>
          <w:sz w:val="24"/>
          <w:szCs w:val="24"/>
          <w:highlight w:val="yellow"/>
        </w:rPr>
        <w:t>2.5 g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、</w:t>
      </w:r>
      <w:r w:rsidRPr="000977DB">
        <w:rPr>
          <w:rFonts w:ascii="Times New Roman" w:eastAsia="宋体" w:hAnsi="Times New Roman" w:cs="Times New Roman"/>
          <w:kern w:val="0"/>
          <w:sz w:val="24"/>
          <w:szCs w:val="24"/>
          <w:highlight w:val="yellow"/>
        </w:rPr>
        <w:t>NaNO</w:t>
      </w:r>
      <w:r w:rsidRPr="000977DB">
        <w:rPr>
          <w:rFonts w:ascii="Times New Roman" w:eastAsia="宋体" w:hAnsi="Times New Roman" w:cs="Times New Roman"/>
          <w:kern w:val="0"/>
          <w:sz w:val="24"/>
          <w:szCs w:val="24"/>
          <w:highlight w:val="yellow"/>
          <w:vertAlign w:val="subscript"/>
        </w:rPr>
        <w:t>3</w:t>
      </w:r>
      <w:r w:rsidRPr="000977DB">
        <w:rPr>
          <w:rFonts w:ascii="Times New Roman" w:eastAsia="宋体" w:hAnsi="Times New Roman" w:cs="Times New Roman"/>
          <w:kern w:val="0"/>
          <w:sz w:val="24"/>
          <w:szCs w:val="24"/>
          <w:highlight w:val="yellow"/>
        </w:rPr>
        <w:t xml:space="preserve"> 1.3 g</w:t>
      </w:r>
      <w:r w:rsidRPr="000977DB">
        <w:rPr>
          <w:rFonts w:ascii="Times New Roman" w:eastAsia="宋体" w:hAnsi="Times New Roman" w:cs="Times New Roman"/>
          <w:kern w:val="0"/>
          <w:sz w:val="24"/>
          <w:szCs w:val="24"/>
          <w:highlight w:val="yellow"/>
        </w:rPr>
        <w:t>和</w:t>
      </w:r>
      <w:r w:rsidRPr="000977DB">
        <w:rPr>
          <w:rFonts w:ascii="Times New Roman" w:eastAsia="宋体" w:hAnsi="Times New Roman" w:cs="Times New Roman"/>
          <w:kern w:val="0"/>
          <w:sz w:val="24"/>
          <w:szCs w:val="24"/>
          <w:highlight w:val="yellow"/>
        </w:rPr>
        <w:t>KMnO</w:t>
      </w:r>
      <w:r w:rsidRPr="000977DB">
        <w:rPr>
          <w:rFonts w:ascii="Times New Roman" w:eastAsia="宋体" w:hAnsi="Times New Roman" w:cs="Times New Roman"/>
          <w:kern w:val="0"/>
          <w:sz w:val="24"/>
          <w:szCs w:val="24"/>
          <w:highlight w:val="yellow"/>
          <w:vertAlign w:val="subscript"/>
        </w:rPr>
        <w:t>4</w:t>
      </w:r>
      <w:r w:rsidRPr="000977DB">
        <w:rPr>
          <w:rFonts w:ascii="Times New Roman" w:eastAsia="宋体" w:hAnsi="Times New Roman" w:cs="Times New Roman"/>
          <w:kern w:val="0"/>
          <w:sz w:val="24"/>
          <w:szCs w:val="24"/>
          <w:highlight w:val="yellow"/>
        </w:rPr>
        <w:t>7.5g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。</w:t>
      </w:r>
    </w:p>
    <w:p w14:paraId="03077304" w14:textId="77777777" w:rsidR="00ED45C7" w:rsidRPr="00425F29" w:rsidRDefault="00ED45C7" w:rsidP="00ED45C7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（</w:t>
      </w:r>
      <w:r w:rsidR="005415C2" w:rsidRPr="00425F29">
        <w:rPr>
          <w:rFonts w:ascii="Times New Roman" w:eastAsia="宋体" w:hAnsi="Times New Roman" w:cs="Times New Roman"/>
          <w:sz w:val="24"/>
          <w:szCs w:val="24"/>
        </w:rPr>
        <w:t>4</w:t>
      </w:r>
      <w:r w:rsidRPr="00425F29">
        <w:rPr>
          <w:rFonts w:ascii="Times New Roman" w:eastAsia="宋体" w:hAnsi="Times New Roman" w:cs="Times New Roman"/>
          <w:sz w:val="24"/>
          <w:szCs w:val="24"/>
        </w:rPr>
        <w:t>）将冰水浴换成温水浴。</w:t>
      </w:r>
    </w:p>
    <w:p w14:paraId="4FD417C0" w14:textId="77777777" w:rsidR="00ED45C7" w:rsidRPr="00425F29" w:rsidRDefault="00ED45C7" w:rsidP="00ED45C7">
      <w:pPr>
        <w:widowControl/>
        <w:spacing w:line="360" w:lineRule="auto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（</w:t>
      </w:r>
      <w:r w:rsidR="005415C2" w:rsidRPr="00425F29">
        <w:rPr>
          <w:rFonts w:ascii="Times New Roman" w:eastAsia="宋体" w:hAnsi="Times New Roman" w:cs="Times New Roman"/>
          <w:kern w:val="0"/>
          <w:sz w:val="24"/>
          <w:szCs w:val="24"/>
        </w:rPr>
        <w:t>5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）中温反应结束之后，缓慢加入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 xml:space="preserve">110 mL 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去离子水，加热保持温度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70~100℃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左右，缓慢加入一定</w:t>
      </w:r>
      <w:r w:rsidRPr="000977DB">
        <w:rPr>
          <w:rFonts w:ascii="Times New Roman" w:eastAsia="宋体" w:hAnsi="Times New Roman" w:cs="Times New Roman"/>
          <w:kern w:val="0"/>
          <w:sz w:val="24"/>
          <w:szCs w:val="24"/>
          <w:highlight w:val="yellow"/>
        </w:rPr>
        <w:t>双氧水</w:t>
      </w:r>
      <w:r w:rsidRPr="000977DB">
        <w:rPr>
          <w:rFonts w:ascii="Times New Roman" w:eastAsia="宋体" w:hAnsi="Times New Roman" w:cs="Times New Roman"/>
          <w:kern w:val="0"/>
          <w:sz w:val="24"/>
          <w:szCs w:val="24"/>
          <w:highlight w:val="yellow"/>
        </w:rPr>
        <w:t>(5 %)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进行反应。</w:t>
      </w:r>
    </w:p>
    <w:p w14:paraId="169FFC8B" w14:textId="77777777" w:rsidR="00ED45C7" w:rsidRPr="00425F29" w:rsidRDefault="00ED45C7" w:rsidP="00ED45C7">
      <w:pPr>
        <w:widowControl/>
        <w:spacing w:line="360" w:lineRule="auto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（</w:t>
      </w:r>
      <w:r w:rsidR="005415C2" w:rsidRPr="00425F29">
        <w:rPr>
          <w:rFonts w:ascii="Times New Roman" w:eastAsia="宋体" w:hAnsi="Times New Roman" w:cs="Times New Roman"/>
          <w:kern w:val="0"/>
          <w:sz w:val="24"/>
          <w:szCs w:val="24"/>
        </w:rPr>
        <w:t>6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）</w:t>
      </w:r>
      <w:r w:rsidRPr="004327B1">
        <w:rPr>
          <w:rFonts w:ascii="Times New Roman" w:eastAsia="宋体" w:hAnsi="Times New Roman" w:cs="Times New Roman"/>
          <w:kern w:val="0"/>
          <w:sz w:val="24"/>
          <w:szCs w:val="24"/>
          <w:highlight w:val="green"/>
        </w:rPr>
        <w:t>洗涤沉淀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，</w:t>
      </w:r>
      <w:r w:rsidRPr="004327B1">
        <w:rPr>
          <w:rFonts w:ascii="Times New Roman" w:eastAsia="宋体" w:hAnsi="Times New Roman" w:cs="Times New Roman"/>
          <w:kern w:val="0"/>
          <w:sz w:val="24"/>
          <w:szCs w:val="24"/>
          <w:highlight w:val="green"/>
        </w:rPr>
        <w:t>离心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分离。</w:t>
      </w:r>
    </w:p>
    <w:p w14:paraId="12A8182C" w14:textId="77777777" w:rsidR="00ED45C7" w:rsidRPr="00425F29" w:rsidRDefault="00ED45C7" w:rsidP="00ED45C7">
      <w:pPr>
        <w:widowControl/>
        <w:spacing w:line="360" w:lineRule="auto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（</w:t>
      </w:r>
      <w:r w:rsidR="005415C2" w:rsidRPr="00425F29">
        <w:rPr>
          <w:rFonts w:ascii="Times New Roman" w:eastAsia="宋体" w:hAnsi="Times New Roman" w:cs="Times New Roman"/>
          <w:kern w:val="0"/>
          <w:sz w:val="24"/>
          <w:szCs w:val="24"/>
        </w:rPr>
        <w:t>7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）用</w:t>
      </w:r>
      <w:r w:rsidRPr="000977DB">
        <w:rPr>
          <w:rFonts w:ascii="Times New Roman" w:eastAsia="宋体" w:hAnsi="Times New Roman" w:cs="Times New Roman"/>
          <w:kern w:val="0"/>
          <w:sz w:val="24"/>
          <w:szCs w:val="24"/>
          <w:highlight w:val="yellow"/>
        </w:rPr>
        <w:t>BaCl</w:t>
      </w:r>
      <w:r w:rsidRPr="000977DB">
        <w:rPr>
          <w:rFonts w:ascii="Times New Roman" w:eastAsia="宋体" w:hAnsi="Times New Roman" w:cs="Times New Roman"/>
          <w:kern w:val="0"/>
          <w:sz w:val="24"/>
          <w:szCs w:val="24"/>
          <w:highlight w:val="yellow"/>
          <w:vertAlign w:val="subscript"/>
        </w:rPr>
        <w:t>2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检验是否出现白色沉淀，若有，继续洗涤；若无，放入</w:t>
      </w:r>
      <w:r w:rsidRPr="004327B1">
        <w:rPr>
          <w:rFonts w:ascii="Times New Roman" w:eastAsia="宋体" w:hAnsi="Times New Roman" w:cs="Times New Roman"/>
          <w:kern w:val="0"/>
          <w:sz w:val="24"/>
          <w:szCs w:val="24"/>
          <w:highlight w:val="green"/>
        </w:rPr>
        <w:t>烘箱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干燥。</w:t>
      </w:r>
    </w:p>
    <w:p w14:paraId="55B401E3" w14:textId="77777777" w:rsidR="00ED45C7" w:rsidRPr="00425F29" w:rsidRDefault="00ED45C7" w:rsidP="00ED45C7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（</w:t>
      </w:r>
      <w:r w:rsidR="005415C2" w:rsidRPr="00425F29">
        <w:rPr>
          <w:rFonts w:ascii="Times New Roman" w:eastAsia="宋体" w:hAnsi="Times New Roman" w:cs="Times New Roman"/>
          <w:kern w:val="0"/>
          <w:sz w:val="24"/>
          <w:szCs w:val="24"/>
        </w:rPr>
        <w:t>8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）将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0.5g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氧化石墨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A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置于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150mL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烧杯，加入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50mL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0977DB">
        <w:rPr>
          <w:rFonts w:ascii="Times New Roman" w:eastAsia="宋体" w:hAnsi="Times New Roman" w:cs="Times New Roman"/>
          <w:sz w:val="24"/>
          <w:szCs w:val="24"/>
          <w:highlight w:val="yellow"/>
        </w:rPr>
        <w:t>N-</w:t>
      </w:r>
      <w:r w:rsidRPr="000977DB">
        <w:rPr>
          <w:rFonts w:ascii="Times New Roman" w:eastAsia="宋体" w:hAnsi="Times New Roman" w:cs="Times New Roman"/>
          <w:sz w:val="24"/>
          <w:szCs w:val="24"/>
          <w:highlight w:val="yellow"/>
        </w:rPr>
        <w:t>甲基吡咯烷酮</w:t>
      </w:r>
      <w:r w:rsidRPr="00425F29">
        <w:rPr>
          <w:rFonts w:ascii="Times New Roman" w:eastAsia="宋体" w:hAnsi="Times New Roman" w:cs="Times New Roman"/>
          <w:sz w:val="24"/>
          <w:szCs w:val="24"/>
        </w:rPr>
        <w:t>，开启</w:t>
      </w:r>
      <w:r w:rsidRPr="004327B1">
        <w:rPr>
          <w:rFonts w:ascii="Times New Roman" w:eastAsia="宋体" w:hAnsi="Times New Roman" w:cs="Times New Roman"/>
          <w:sz w:val="24"/>
          <w:szCs w:val="24"/>
          <w:highlight w:val="green"/>
        </w:rPr>
        <w:t>超声发生器</w:t>
      </w:r>
      <w:r w:rsidRPr="00425F29">
        <w:rPr>
          <w:rFonts w:ascii="Times New Roman" w:eastAsia="宋体" w:hAnsi="Times New Roman" w:cs="Times New Roman"/>
          <w:sz w:val="24"/>
          <w:szCs w:val="24"/>
        </w:rPr>
        <w:t>进行液相剥离，得到氧化石墨</w:t>
      </w:r>
      <w:r w:rsidRPr="00425F29">
        <w:rPr>
          <w:rFonts w:ascii="Times New Roman" w:eastAsia="宋体" w:hAnsi="Times New Roman" w:cs="Times New Roman"/>
          <w:sz w:val="24"/>
          <w:szCs w:val="24"/>
        </w:rPr>
        <w:t>B</w:t>
      </w:r>
      <w:r w:rsidRPr="00425F29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75B93A40" w14:textId="77777777" w:rsidR="00ED45C7" w:rsidRPr="00425F29" w:rsidRDefault="00ED45C7" w:rsidP="00ED45C7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（</w:t>
      </w:r>
      <w:r w:rsidR="005415C2" w:rsidRPr="00425F29">
        <w:rPr>
          <w:rFonts w:ascii="Times New Roman" w:eastAsia="宋体" w:hAnsi="Times New Roman" w:cs="Times New Roman"/>
          <w:sz w:val="24"/>
          <w:szCs w:val="24"/>
        </w:rPr>
        <w:t>9</w:t>
      </w:r>
      <w:r w:rsidRPr="00425F29">
        <w:rPr>
          <w:rFonts w:ascii="Times New Roman" w:eastAsia="宋体" w:hAnsi="Times New Roman" w:cs="Times New Roman"/>
          <w:sz w:val="24"/>
          <w:szCs w:val="24"/>
        </w:rPr>
        <w:t>）待</w:t>
      </w:r>
      <w:r w:rsidRPr="004327B1">
        <w:rPr>
          <w:rFonts w:ascii="Times New Roman" w:eastAsia="宋体" w:hAnsi="Times New Roman" w:cs="Times New Roman"/>
          <w:sz w:val="24"/>
          <w:szCs w:val="24"/>
          <w:highlight w:val="green"/>
        </w:rPr>
        <w:t>管式气氛炉</w:t>
      </w:r>
      <w:r w:rsidRPr="00425F29">
        <w:rPr>
          <w:rFonts w:ascii="Times New Roman" w:eastAsia="宋体" w:hAnsi="Times New Roman" w:cs="Times New Roman"/>
          <w:sz w:val="24"/>
          <w:szCs w:val="24"/>
        </w:rPr>
        <w:t>温度达到</w:t>
      </w:r>
      <w:r w:rsidRPr="00425F29">
        <w:rPr>
          <w:rFonts w:ascii="Times New Roman" w:eastAsia="宋体" w:hAnsi="Times New Roman" w:cs="Times New Roman"/>
          <w:sz w:val="24"/>
          <w:szCs w:val="24"/>
        </w:rPr>
        <w:t>800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o</w:t>
      </w:r>
      <w:r w:rsidRPr="00425F29">
        <w:rPr>
          <w:rFonts w:ascii="Times New Roman" w:eastAsia="宋体" w:hAnsi="Times New Roman" w:cs="Times New Roman"/>
          <w:sz w:val="24"/>
          <w:szCs w:val="24"/>
        </w:rPr>
        <w:t>C</w:t>
      </w:r>
      <w:r w:rsidRPr="00425F29">
        <w:rPr>
          <w:rFonts w:ascii="Times New Roman" w:eastAsia="宋体" w:hAnsi="Times New Roman" w:cs="Times New Roman"/>
          <w:sz w:val="24"/>
          <w:szCs w:val="24"/>
        </w:rPr>
        <w:t>后，将盛有氧化石墨</w:t>
      </w:r>
      <w:r w:rsidRPr="00425F29">
        <w:rPr>
          <w:rFonts w:ascii="Times New Roman" w:eastAsia="宋体" w:hAnsi="Times New Roman" w:cs="Times New Roman"/>
          <w:sz w:val="24"/>
          <w:szCs w:val="24"/>
        </w:rPr>
        <w:t>A</w:t>
      </w:r>
      <w:r w:rsidRPr="00425F29">
        <w:rPr>
          <w:rFonts w:ascii="Times New Roman" w:eastAsia="宋体" w:hAnsi="Times New Roman" w:cs="Times New Roman"/>
          <w:sz w:val="24"/>
          <w:szCs w:val="24"/>
        </w:rPr>
        <w:t>的</w:t>
      </w:r>
      <w:r w:rsidRPr="004327B1">
        <w:rPr>
          <w:rFonts w:ascii="Times New Roman" w:eastAsia="宋体" w:hAnsi="Times New Roman" w:cs="Times New Roman"/>
          <w:sz w:val="24"/>
          <w:szCs w:val="24"/>
          <w:highlight w:val="green"/>
        </w:rPr>
        <w:t>瓷舟</w:t>
      </w:r>
      <w:r w:rsidRPr="00425F29">
        <w:rPr>
          <w:rFonts w:ascii="Times New Roman" w:eastAsia="宋体" w:hAnsi="Times New Roman" w:cs="Times New Roman"/>
          <w:sz w:val="24"/>
          <w:szCs w:val="24"/>
        </w:rPr>
        <w:t>推入</w:t>
      </w:r>
      <w:r w:rsidRPr="00425F29">
        <w:rPr>
          <w:rFonts w:ascii="Times New Roman" w:eastAsia="宋体" w:hAnsi="Times New Roman" w:cs="Times New Roman"/>
          <w:sz w:val="24"/>
          <w:szCs w:val="24"/>
        </w:rPr>
        <w:t>800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o</w:t>
      </w:r>
      <w:r w:rsidRPr="00425F29">
        <w:rPr>
          <w:rFonts w:ascii="Times New Roman" w:eastAsia="宋体" w:hAnsi="Times New Roman" w:cs="Times New Roman"/>
          <w:sz w:val="24"/>
          <w:szCs w:val="24"/>
        </w:rPr>
        <w:t>C</w:t>
      </w:r>
      <w:r w:rsidRPr="00425F29">
        <w:rPr>
          <w:rFonts w:ascii="Times New Roman" w:eastAsia="宋体" w:hAnsi="Times New Roman" w:cs="Times New Roman"/>
          <w:sz w:val="24"/>
          <w:szCs w:val="24"/>
        </w:rPr>
        <w:t>温区进行快速热退火，得到石墨烯</w:t>
      </w:r>
      <w:r w:rsidRPr="00425F29">
        <w:rPr>
          <w:rFonts w:ascii="Times New Roman" w:eastAsia="宋体" w:hAnsi="Times New Roman" w:cs="Times New Roman"/>
          <w:sz w:val="24"/>
          <w:szCs w:val="24"/>
        </w:rPr>
        <w:t>C</w:t>
      </w:r>
      <w:r w:rsidRPr="00425F29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5DFCB2D1" w14:textId="77777777" w:rsidR="00ED45C7" w:rsidRPr="00425F29" w:rsidRDefault="00ED45C7" w:rsidP="00ED45C7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（</w:t>
      </w:r>
      <w:r w:rsidR="005415C2" w:rsidRPr="00425F29">
        <w:rPr>
          <w:rFonts w:ascii="Times New Roman" w:eastAsia="宋体" w:hAnsi="Times New Roman" w:cs="Times New Roman"/>
          <w:sz w:val="24"/>
          <w:szCs w:val="24"/>
        </w:rPr>
        <w:t>10</w:t>
      </w:r>
      <w:r w:rsidRPr="00425F29">
        <w:rPr>
          <w:rFonts w:ascii="Times New Roman" w:eastAsia="宋体" w:hAnsi="Times New Roman" w:cs="Times New Roman"/>
          <w:sz w:val="24"/>
          <w:szCs w:val="24"/>
        </w:rPr>
        <w:t>）待管式气氛炉温度达到</w:t>
      </w:r>
      <w:r w:rsidRPr="00425F29">
        <w:rPr>
          <w:rFonts w:ascii="Times New Roman" w:eastAsia="宋体" w:hAnsi="Times New Roman" w:cs="Times New Roman"/>
          <w:sz w:val="24"/>
          <w:szCs w:val="24"/>
        </w:rPr>
        <w:t>800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o</w:t>
      </w:r>
      <w:r w:rsidRPr="00425F29">
        <w:rPr>
          <w:rFonts w:ascii="Times New Roman" w:eastAsia="宋体" w:hAnsi="Times New Roman" w:cs="Times New Roman"/>
          <w:sz w:val="24"/>
          <w:szCs w:val="24"/>
        </w:rPr>
        <w:t>C</w:t>
      </w:r>
      <w:r w:rsidRPr="00425F29">
        <w:rPr>
          <w:rFonts w:ascii="Times New Roman" w:eastAsia="宋体" w:hAnsi="Times New Roman" w:cs="Times New Roman"/>
          <w:sz w:val="24"/>
          <w:szCs w:val="24"/>
        </w:rPr>
        <w:t>后，将盛有氧化石墨</w:t>
      </w:r>
      <w:r w:rsidRPr="00425F29">
        <w:rPr>
          <w:rFonts w:ascii="Times New Roman" w:eastAsia="宋体" w:hAnsi="Times New Roman" w:cs="Times New Roman"/>
          <w:sz w:val="24"/>
          <w:szCs w:val="24"/>
        </w:rPr>
        <w:t>B</w:t>
      </w:r>
      <w:r w:rsidRPr="00425F29">
        <w:rPr>
          <w:rFonts w:ascii="Times New Roman" w:eastAsia="宋体" w:hAnsi="Times New Roman" w:cs="Times New Roman"/>
          <w:sz w:val="24"/>
          <w:szCs w:val="24"/>
        </w:rPr>
        <w:t>的瓷舟推入</w:t>
      </w:r>
      <w:r w:rsidRPr="00425F29">
        <w:rPr>
          <w:rFonts w:ascii="Times New Roman" w:eastAsia="宋体" w:hAnsi="Times New Roman" w:cs="Times New Roman"/>
          <w:sz w:val="24"/>
          <w:szCs w:val="24"/>
        </w:rPr>
        <w:t>800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o</w:t>
      </w:r>
      <w:r w:rsidRPr="00425F29">
        <w:rPr>
          <w:rFonts w:ascii="Times New Roman" w:eastAsia="宋体" w:hAnsi="Times New Roman" w:cs="Times New Roman"/>
          <w:sz w:val="24"/>
          <w:szCs w:val="24"/>
        </w:rPr>
        <w:t>C</w:t>
      </w:r>
      <w:r w:rsidRPr="00425F29">
        <w:rPr>
          <w:rFonts w:ascii="Times New Roman" w:eastAsia="宋体" w:hAnsi="Times New Roman" w:cs="Times New Roman"/>
          <w:sz w:val="24"/>
          <w:szCs w:val="24"/>
        </w:rPr>
        <w:t>温区进行快速热退火，得到石墨烯</w:t>
      </w:r>
      <w:r w:rsidRPr="00425F29">
        <w:rPr>
          <w:rFonts w:ascii="Times New Roman" w:eastAsia="宋体" w:hAnsi="Times New Roman" w:cs="Times New Roman"/>
          <w:sz w:val="24"/>
          <w:szCs w:val="24"/>
        </w:rPr>
        <w:t>D</w:t>
      </w:r>
      <w:r w:rsidRPr="00425F29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4264E8A6" w14:textId="77777777" w:rsidR="00ED45C7" w:rsidRPr="00425F29" w:rsidRDefault="00ED45C7" w:rsidP="00ED45C7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（</w:t>
      </w:r>
      <w:r w:rsidR="005415C2" w:rsidRPr="00425F29">
        <w:rPr>
          <w:rFonts w:ascii="Times New Roman" w:eastAsia="宋体" w:hAnsi="Times New Roman" w:cs="Times New Roman"/>
          <w:sz w:val="24"/>
          <w:szCs w:val="24"/>
        </w:rPr>
        <w:t>11</w:t>
      </w:r>
      <w:r w:rsidRPr="00425F29">
        <w:rPr>
          <w:rFonts w:ascii="Times New Roman" w:eastAsia="宋体" w:hAnsi="Times New Roman" w:cs="Times New Roman"/>
          <w:sz w:val="24"/>
          <w:szCs w:val="24"/>
        </w:rPr>
        <w:t>）将氧化石墨</w:t>
      </w:r>
      <w:r w:rsidRPr="00425F29">
        <w:rPr>
          <w:rFonts w:ascii="Times New Roman" w:eastAsia="宋体" w:hAnsi="Times New Roman" w:cs="Times New Roman"/>
          <w:sz w:val="24"/>
          <w:szCs w:val="24"/>
        </w:rPr>
        <w:t>A</w:t>
      </w:r>
      <w:r w:rsidRPr="00425F29">
        <w:rPr>
          <w:rFonts w:ascii="Times New Roman" w:eastAsia="宋体" w:hAnsi="Times New Roman" w:cs="Times New Roman"/>
          <w:sz w:val="24"/>
          <w:szCs w:val="24"/>
        </w:rPr>
        <w:t>以</w:t>
      </w:r>
      <w:r w:rsidRPr="00425F29">
        <w:rPr>
          <w:rFonts w:ascii="Times New Roman" w:eastAsia="宋体" w:hAnsi="Times New Roman" w:cs="Times New Roman"/>
          <w:sz w:val="24"/>
          <w:szCs w:val="24"/>
        </w:rPr>
        <w:t>10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o</w:t>
      </w:r>
      <w:r w:rsidRPr="00425F29">
        <w:rPr>
          <w:rFonts w:ascii="Times New Roman" w:eastAsia="宋体" w:hAnsi="Times New Roman" w:cs="Times New Roman"/>
          <w:sz w:val="24"/>
          <w:szCs w:val="24"/>
        </w:rPr>
        <w:t>C/min</w:t>
      </w:r>
      <w:r w:rsidRPr="00425F29">
        <w:rPr>
          <w:rFonts w:ascii="Times New Roman" w:eastAsia="宋体" w:hAnsi="Times New Roman" w:cs="Times New Roman"/>
          <w:sz w:val="24"/>
          <w:szCs w:val="24"/>
        </w:rPr>
        <w:t>的加热速度升温至</w:t>
      </w:r>
      <w:r w:rsidRPr="00425F29">
        <w:rPr>
          <w:rFonts w:ascii="Times New Roman" w:eastAsia="宋体" w:hAnsi="Times New Roman" w:cs="Times New Roman"/>
          <w:sz w:val="24"/>
          <w:szCs w:val="24"/>
        </w:rPr>
        <w:t>800</w:t>
      </w:r>
      <w:r w:rsidRPr="00425F29">
        <w:rPr>
          <w:rFonts w:ascii="Times New Roman" w:eastAsia="宋体" w:hAnsi="Times New Roman" w:cs="Times New Roman"/>
          <w:sz w:val="24"/>
          <w:szCs w:val="24"/>
          <w:vertAlign w:val="superscript"/>
        </w:rPr>
        <w:t>o</w:t>
      </w:r>
      <w:r w:rsidRPr="00425F29">
        <w:rPr>
          <w:rFonts w:ascii="Times New Roman" w:eastAsia="宋体" w:hAnsi="Times New Roman" w:cs="Times New Roman"/>
          <w:sz w:val="24"/>
          <w:szCs w:val="24"/>
        </w:rPr>
        <w:t>C</w:t>
      </w:r>
      <w:r w:rsidRPr="00425F29">
        <w:rPr>
          <w:rFonts w:ascii="Times New Roman" w:eastAsia="宋体" w:hAnsi="Times New Roman" w:cs="Times New Roman"/>
          <w:sz w:val="24"/>
          <w:szCs w:val="24"/>
        </w:rPr>
        <w:t>，恒温</w:t>
      </w:r>
      <w:r w:rsidRPr="00425F29">
        <w:rPr>
          <w:rFonts w:ascii="Times New Roman" w:eastAsia="宋体" w:hAnsi="Times New Roman" w:cs="Times New Roman"/>
          <w:sz w:val="24"/>
          <w:szCs w:val="24"/>
        </w:rPr>
        <w:t>30min</w:t>
      </w:r>
      <w:r w:rsidRPr="00425F29">
        <w:rPr>
          <w:rFonts w:ascii="Times New Roman" w:eastAsia="宋体" w:hAnsi="Times New Roman" w:cs="Times New Roman"/>
          <w:sz w:val="24"/>
          <w:szCs w:val="24"/>
        </w:rPr>
        <w:t>，得到石墨烯</w:t>
      </w:r>
      <w:r w:rsidRPr="00425F29">
        <w:rPr>
          <w:rFonts w:ascii="Times New Roman" w:eastAsia="宋体" w:hAnsi="Times New Roman" w:cs="Times New Roman"/>
          <w:sz w:val="24"/>
          <w:szCs w:val="24"/>
        </w:rPr>
        <w:t>E</w:t>
      </w:r>
      <w:r w:rsidRPr="00425F29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343DF149" w14:textId="77777777" w:rsidR="00ED45C7" w:rsidRPr="00425F29" w:rsidRDefault="00ED45C7" w:rsidP="00ED45C7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（</w:t>
      </w:r>
      <w:r w:rsidRPr="00425F29">
        <w:rPr>
          <w:rFonts w:ascii="Times New Roman" w:eastAsia="宋体" w:hAnsi="Times New Roman" w:cs="Times New Roman"/>
          <w:sz w:val="24"/>
          <w:szCs w:val="24"/>
        </w:rPr>
        <w:t>1</w:t>
      </w:r>
      <w:r w:rsidR="005415C2" w:rsidRPr="00425F29">
        <w:rPr>
          <w:rFonts w:ascii="Times New Roman" w:eastAsia="宋体" w:hAnsi="Times New Roman" w:cs="Times New Roman"/>
          <w:sz w:val="24"/>
          <w:szCs w:val="24"/>
        </w:rPr>
        <w:t>2</w:t>
      </w:r>
      <w:r w:rsidRPr="00425F29">
        <w:rPr>
          <w:rFonts w:ascii="Times New Roman" w:eastAsia="宋体" w:hAnsi="Times New Roman" w:cs="Times New Roman"/>
          <w:sz w:val="24"/>
          <w:szCs w:val="24"/>
        </w:rPr>
        <w:t>）通过</w:t>
      </w:r>
      <w:r w:rsidRPr="00D213AD">
        <w:rPr>
          <w:rFonts w:ascii="Times New Roman" w:eastAsia="宋体" w:hAnsi="Times New Roman" w:cs="Times New Roman"/>
          <w:sz w:val="24"/>
          <w:szCs w:val="24"/>
          <w:highlight w:val="green"/>
        </w:rPr>
        <w:t>扫描电镜</w:t>
      </w:r>
      <w:r w:rsidRPr="00425F29">
        <w:rPr>
          <w:rFonts w:ascii="Times New Roman" w:eastAsia="宋体" w:hAnsi="Times New Roman" w:cs="Times New Roman"/>
          <w:sz w:val="24"/>
          <w:szCs w:val="24"/>
        </w:rPr>
        <w:t>观察石墨烯</w:t>
      </w:r>
      <w:r w:rsidRPr="00425F29">
        <w:rPr>
          <w:rFonts w:ascii="Times New Roman" w:eastAsia="宋体" w:hAnsi="Times New Roman" w:cs="Times New Roman"/>
          <w:sz w:val="24"/>
          <w:szCs w:val="24"/>
        </w:rPr>
        <w:t>C</w:t>
      </w:r>
      <w:r w:rsidRPr="00425F29">
        <w:rPr>
          <w:rFonts w:ascii="Times New Roman" w:eastAsia="宋体" w:hAnsi="Times New Roman" w:cs="Times New Roman"/>
          <w:sz w:val="24"/>
          <w:szCs w:val="24"/>
        </w:rPr>
        <w:t>，</w:t>
      </w:r>
      <w:r w:rsidRPr="00425F29">
        <w:rPr>
          <w:rFonts w:ascii="Times New Roman" w:eastAsia="宋体" w:hAnsi="Times New Roman" w:cs="Times New Roman"/>
          <w:sz w:val="24"/>
          <w:szCs w:val="24"/>
        </w:rPr>
        <w:t>D</w:t>
      </w:r>
      <w:r w:rsidRPr="00425F29">
        <w:rPr>
          <w:rFonts w:ascii="Times New Roman" w:eastAsia="宋体" w:hAnsi="Times New Roman" w:cs="Times New Roman"/>
          <w:sz w:val="24"/>
          <w:szCs w:val="24"/>
        </w:rPr>
        <w:t>，</w:t>
      </w:r>
      <w:r w:rsidRPr="00425F29">
        <w:rPr>
          <w:rFonts w:ascii="Times New Roman" w:eastAsia="宋体" w:hAnsi="Times New Roman" w:cs="Times New Roman"/>
          <w:sz w:val="24"/>
          <w:szCs w:val="24"/>
        </w:rPr>
        <w:t>E</w:t>
      </w:r>
      <w:r w:rsidRPr="00425F29">
        <w:rPr>
          <w:rFonts w:ascii="Times New Roman" w:eastAsia="宋体" w:hAnsi="Times New Roman" w:cs="Times New Roman"/>
          <w:sz w:val="24"/>
          <w:szCs w:val="24"/>
        </w:rPr>
        <w:t>的形貌。</w:t>
      </w:r>
    </w:p>
    <w:p w14:paraId="475E5436" w14:textId="77777777" w:rsidR="00D933D2" w:rsidRPr="00425F29" w:rsidRDefault="00D933D2" w:rsidP="00D933D2">
      <w:pPr>
        <w:pStyle w:val="5"/>
        <w:rPr>
          <w:rFonts w:ascii="Times New Roman" w:hAnsi="Times New Roman" w:cs="Times New Roman"/>
        </w:rPr>
      </w:pPr>
      <w:r w:rsidRPr="00425F29">
        <w:rPr>
          <w:rFonts w:ascii="Times New Roman" w:hAnsi="Times New Roman" w:cs="Times New Roman"/>
        </w:rPr>
        <w:lastRenderedPageBreak/>
        <w:t>考查题</w:t>
      </w:r>
      <w:r w:rsidR="0009422C" w:rsidRPr="00425F29">
        <w:rPr>
          <w:rFonts w:ascii="Times New Roman" w:hAnsi="Times New Roman" w:cs="Times New Roman"/>
        </w:rPr>
        <w:t>(5)</w:t>
      </w:r>
    </w:p>
    <w:p w14:paraId="08D17B87" w14:textId="77777777" w:rsidR="00004804" w:rsidRPr="00425F29" w:rsidRDefault="00D933D2" w:rsidP="00D933D2">
      <w:pPr>
        <w:spacing w:line="560" w:lineRule="exact"/>
        <w:jc w:val="left"/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(1) 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加入浓硫酸前，烧杯应置于何种类型的浴中？</w:t>
      </w:r>
    </w:p>
    <w:p w14:paraId="677CB0B3" w14:textId="77777777" w:rsidR="00D933D2" w:rsidRPr="00425F29" w:rsidRDefault="00D933D2" w:rsidP="00D933D2">
      <w:pPr>
        <w:spacing w:line="560" w:lineRule="exact"/>
        <w:jc w:val="left"/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A. 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冰水浴；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B. ~30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  <w:vertAlign w:val="superscript"/>
        </w:rPr>
        <w:t>o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C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水浴；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C. ~60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  <w:vertAlign w:val="superscript"/>
        </w:rPr>
        <w:t>o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C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水浴；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D. ~100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  <w:vertAlign w:val="superscript"/>
        </w:rPr>
        <w:t>o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C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水浴</w:t>
      </w:r>
    </w:p>
    <w:p w14:paraId="3593A7E2" w14:textId="191257A3" w:rsidR="00004804" w:rsidRDefault="00D213AD" w:rsidP="00D933D2">
      <w:pPr>
        <w:spacing w:line="560" w:lineRule="exact"/>
        <w:jc w:val="left"/>
        <w:rPr>
          <w:rFonts w:ascii="Times New Roman" w:eastAsia="宋体" w:hAnsi="Times New Roman" w:cs="Times New Roman"/>
          <w:color w:val="00000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A</w:t>
      </w:r>
    </w:p>
    <w:p w14:paraId="6FB8C235" w14:textId="77777777" w:rsidR="00D213AD" w:rsidRPr="00425F29" w:rsidRDefault="00D213AD" w:rsidP="00D933D2">
      <w:pPr>
        <w:spacing w:line="560" w:lineRule="exact"/>
        <w:jc w:val="left"/>
        <w:rPr>
          <w:rFonts w:ascii="Times New Roman" w:eastAsia="宋体" w:hAnsi="Times New Roman" w:cs="Times New Roman"/>
          <w:color w:val="000000"/>
          <w:sz w:val="24"/>
          <w:szCs w:val="24"/>
        </w:rPr>
      </w:pPr>
    </w:p>
    <w:p w14:paraId="7C9C4F4E" w14:textId="77777777" w:rsidR="00D933D2" w:rsidRPr="00425F29" w:rsidRDefault="00D933D2" w:rsidP="00D933D2">
      <w:pPr>
        <w:spacing w:line="560" w:lineRule="exact"/>
        <w:jc w:val="left"/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(2) 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选择浓硫酸的正确倒取方式。</w:t>
      </w:r>
    </w:p>
    <w:p w14:paraId="139B6B1C" w14:textId="77777777" w:rsidR="00D01905" w:rsidRPr="00425F29" w:rsidRDefault="00D01905" w:rsidP="00D933D2">
      <w:pPr>
        <w:spacing w:line="560" w:lineRule="exact"/>
        <w:jc w:val="left"/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A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．快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  B.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慢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 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ab/>
      </w:r>
    </w:p>
    <w:p w14:paraId="4C68C9BE" w14:textId="3F395C32" w:rsidR="00004804" w:rsidRDefault="00D213AD" w:rsidP="00D933D2">
      <w:pPr>
        <w:spacing w:line="560" w:lineRule="exact"/>
        <w:jc w:val="left"/>
        <w:rPr>
          <w:rFonts w:ascii="Times New Roman" w:eastAsia="宋体" w:hAnsi="Times New Roman" w:cs="Times New Roman"/>
          <w:color w:val="00000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B</w:t>
      </w:r>
    </w:p>
    <w:p w14:paraId="1692C102" w14:textId="77777777" w:rsidR="00D213AD" w:rsidRPr="00425F29" w:rsidRDefault="00D213AD" w:rsidP="00D933D2">
      <w:pPr>
        <w:spacing w:line="560" w:lineRule="exact"/>
        <w:jc w:val="left"/>
        <w:rPr>
          <w:rFonts w:ascii="Times New Roman" w:eastAsia="宋体" w:hAnsi="Times New Roman" w:cs="Times New Roman"/>
          <w:color w:val="000000"/>
          <w:sz w:val="24"/>
          <w:szCs w:val="24"/>
        </w:rPr>
      </w:pPr>
    </w:p>
    <w:p w14:paraId="6B105D2E" w14:textId="77777777" w:rsidR="00004804" w:rsidRPr="00425F29" w:rsidRDefault="00004804" w:rsidP="00D933D2">
      <w:pPr>
        <w:spacing w:line="560" w:lineRule="exact"/>
        <w:jc w:val="left"/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</w:t>
      </w:r>
      <w:r w:rsidR="00D933D2"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(3) </w:t>
      </w:r>
      <w:r w:rsidR="00D933D2"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氧化剂的加入速度？</w:t>
      </w:r>
    </w:p>
    <w:p w14:paraId="6DD3A1C6" w14:textId="77777777" w:rsidR="00D933D2" w:rsidRPr="00425F29" w:rsidRDefault="00D933D2" w:rsidP="00D933D2">
      <w:pPr>
        <w:spacing w:line="560" w:lineRule="exact"/>
        <w:jc w:val="left"/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A. 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快；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B. 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中；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C. 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慢；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D. 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快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-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慢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-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快</w:t>
      </w:r>
    </w:p>
    <w:p w14:paraId="6AF210B4" w14:textId="34DFB1AC" w:rsidR="00004804" w:rsidRDefault="00D213AD" w:rsidP="00D933D2">
      <w:pPr>
        <w:spacing w:line="560" w:lineRule="exact"/>
        <w:jc w:val="left"/>
        <w:rPr>
          <w:rFonts w:ascii="Times New Roman" w:eastAsia="宋体" w:hAnsi="Times New Roman" w:cs="Times New Roman"/>
          <w:color w:val="00000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C</w:t>
      </w:r>
    </w:p>
    <w:p w14:paraId="7083A308" w14:textId="77777777" w:rsidR="00D213AD" w:rsidRPr="00425F29" w:rsidRDefault="00D213AD" w:rsidP="00D933D2">
      <w:pPr>
        <w:spacing w:line="560" w:lineRule="exact"/>
        <w:jc w:val="left"/>
        <w:rPr>
          <w:rFonts w:ascii="Times New Roman" w:eastAsia="宋体" w:hAnsi="Times New Roman" w:cs="Times New Roman"/>
          <w:color w:val="000000"/>
          <w:sz w:val="24"/>
          <w:szCs w:val="24"/>
        </w:rPr>
      </w:pPr>
    </w:p>
    <w:p w14:paraId="6377B942" w14:textId="77777777" w:rsidR="00D01905" w:rsidRPr="00425F29" w:rsidRDefault="00D933D2" w:rsidP="00D933D2">
      <w:pPr>
        <w:spacing w:line="560" w:lineRule="exact"/>
        <w:jc w:val="left"/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(</w:t>
      </w:r>
      <w:r w:rsidR="00D01905"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4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) 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离心洗涤时，两只试管达到怎样的状态才能放入高速离心机？</w:t>
      </w:r>
    </w:p>
    <w:p w14:paraId="030AFA2A" w14:textId="77777777" w:rsidR="0041380B" w:rsidRPr="00425F29" w:rsidRDefault="00307AAC" w:rsidP="00D933D2">
      <w:pPr>
        <w:spacing w:line="560" w:lineRule="exact"/>
        <w:jc w:val="left"/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A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．图片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1</w:t>
      </w:r>
      <w:r w:rsidR="0041380B"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：</w:t>
      </w:r>
    </w:p>
    <w:p w14:paraId="572BC0EC" w14:textId="77777777" w:rsidR="00004804" w:rsidRPr="00425F29" w:rsidRDefault="0041380B" w:rsidP="0041380B">
      <w:pPr>
        <w:rPr>
          <w:rFonts w:ascii="Times New Roman" w:eastAsia="宋体" w:hAnsi="Times New Roman" w:cs="Times New Roman"/>
        </w:rPr>
      </w:pPr>
      <w:r w:rsidRPr="00425F29">
        <w:rPr>
          <w:rFonts w:ascii="Times New Roman" w:eastAsia="宋体" w:hAnsi="Times New Roman" w:cs="Times New Roman"/>
          <w:noProof/>
        </w:rPr>
        <w:drawing>
          <wp:inline distT="0" distB="0" distL="0" distR="0" wp14:anchorId="20519757" wp14:editId="7527A32B">
            <wp:extent cx="1069200" cy="1411200"/>
            <wp:effectExtent l="0" t="0" r="0" b="0"/>
            <wp:docPr id="29" name="图片 29" descr="E:\work\2019\华东理工\max\理论部分\选择题图片\实验操作考查题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2019\华东理工\max\理论部分\选择题图片\实验操作考查题4A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00" cy="14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50942" w14:textId="77777777" w:rsidR="00D01905" w:rsidRPr="00425F29" w:rsidRDefault="00307AAC" w:rsidP="00D933D2">
      <w:pPr>
        <w:spacing w:line="560" w:lineRule="exact"/>
        <w:jc w:val="left"/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B.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图片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2</w:t>
      </w:r>
      <w:r w:rsidR="0041380B"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：</w:t>
      </w:r>
    </w:p>
    <w:p w14:paraId="24910C8F" w14:textId="04AFF62B" w:rsidR="0041380B" w:rsidRDefault="0041380B" w:rsidP="0041380B">
      <w:pPr>
        <w:rPr>
          <w:rFonts w:ascii="Times New Roman" w:eastAsia="宋体" w:hAnsi="Times New Roman" w:cs="Times New Roman"/>
        </w:rPr>
      </w:pPr>
      <w:r w:rsidRPr="00425F29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CAB9C2A" wp14:editId="2E92AE55">
            <wp:extent cx="1072800" cy="1414800"/>
            <wp:effectExtent l="0" t="0" r="0" b="0"/>
            <wp:docPr id="30" name="图片 30" descr="E:\work\2019\华东理工\max\理论部分\选择题图片\实验操作考查题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2019\华东理工\max\理论部分\选择题图片\实验操作考查题4B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800" cy="14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38B90" w14:textId="1556DFB3" w:rsidR="00D213AD" w:rsidRDefault="00D213AD" w:rsidP="0041380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B</w:t>
      </w:r>
    </w:p>
    <w:p w14:paraId="40D087C8" w14:textId="77777777" w:rsidR="00D213AD" w:rsidRPr="00425F29" w:rsidRDefault="00D213AD" w:rsidP="0041380B">
      <w:pPr>
        <w:rPr>
          <w:rFonts w:ascii="Times New Roman" w:eastAsia="宋体" w:hAnsi="Times New Roman" w:cs="Times New Roman"/>
        </w:rPr>
      </w:pPr>
    </w:p>
    <w:p w14:paraId="6B9B8CC8" w14:textId="77777777" w:rsidR="00D933D2" w:rsidRPr="00425F29" w:rsidRDefault="00D01905" w:rsidP="00D933D2">
      <w:pPr>
        <w:spacing w:line="560" w:lineRule="exact"/>
        <w:jc w:val="left"/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（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5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）两只试管</w:t>
      </w:r>
      <w:r w:rsidR="00D933D2"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在试管槽中应如何放置？</w:t>
      </w:r>
    </w:p>
    <w:p w14:paraId="4974D5C2" w14:textId="77777777" w:rsidR="0041380B" w:rsidRPr="00425F29" w:rsidRDefault="0041380B" w:rsidP="0041380B">
      <w:pPr>
        <w:rPr>
          <w:rFonts w:ascii="Times New Roman" w:eastAsia="宋体" w:hAnsi="Times New Roman" w:cs="Times New Roman"/>
        </w:rPr>
      </w:pPr>
      <w:r w:rsidRPr="00425F29">
        <w:rPr>
          <w:rFonts w:ascii="Times New Roman" w:eastAsia="宋体" w:hAnsi="Times New Roman" w:cs="Times New Roman"/>
          <w:noProof/>
        </w:rPr>
        <w:drawing>
          <wp:inline distT="0" distB="0" distL="0" distR="0" wp14:anchorId="4C36B9C3" wp14:editId="6A81413C">
            <wp:extent cx="1843200" cy="2440800"/>
            <wp:effectExtent l="0" t="0" r="5080" b="0"/>
            <wp:docPr id="31" name="图片 31" descr="E:\work\2019\华东理工\max\理论部分\选择题图片\实验操作考查题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work\2019\华东理工\max\理论部分\选择题图片\实验操作考查题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200" cy="24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94C1E" w14:textId="1AF5CE83" w:rsidR="00D933D2" w:rsidRDefault="0021411E" w:rsidP="00ED45C7">
      <w:pPr>
        <w:widowControl/>
        <w:spacing w:line="360" w:lineRule="auto"/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A.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放在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1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、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4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位置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ab/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ab/>
        <w:t>B.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放在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2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、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4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位置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ab/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ab/>
        <w:t>C.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放在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3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、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5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位置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ab/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ab/>
        <w:t>D.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放在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4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、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6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位置</w:t>
      </w:r>
    </w:p>
    <w:p w14:paraId="65A551F9" w14:textId="3C7FA9BE" w:rsidR="0070629D" w:rsidRDefault="00D213AD" w:rsidP="00ED45C7">
      <w:pPr>
        <w:widowControl/>
        <w:spacing w:line="360" w:lineRule="auto"/>
        <w:rPr>
          <w:rFonts w:ascii="Times New Roman" w:eastAsia="宋体" w:hAnsi="Times New Roman" w:cs="Times New Roman"/>
          <w:color w:val="00000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A</w:t>
      </w:r>
      <w:r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</w:t>
      </w:r>
    </w:p>
    <w:p w14:paraId="089FB6F8" w14:textId="723AEC82" w:rsidR="0070629D" w:rsidRDefault="0070629D" w:rsidP="00ED45C7">
      <w:pPr>
        <w:widowControl/>
        <w:spacing w:line="360" w:lineRule="auto"/>
        <w:rPr>
          <w:rFonts w:ascii="Times New Roman" w:eastAsia="宋体" w:hAnsi="Times New Roman" w:cs="Times New Roman"/>
          <w:color w:val="000000"/>
          <w:sz w:val="24"/>
          <w:szCs w:val="24"/>
        </w:rPr>
      </w:pPr>
    </w:p>
    <w:p w14:paraId="59901BB4" w14:textId="77777777" w:rsidR="0070629D" w:rsidRDefault="0070629D" w:rsidP="00ED45C7">
      <w:pPr>
        <w:widowControl/>
        <w:spacing w:line="360" w:lineRule="auto"/>
        <w:rPr>
          <w:rFonts w:ascii="Times New Roman" w:eastAsia="宋体" w:hAnsi="Times New Roman" w:cs="Times New Roman"/>
          <w:color w:val="000000"/>
          <w:sz w:val="24"/>
          <w:szCs w:val="24"/>
        </w:rPr>
      </w:pPr>
    </w:p>
    <w:p w14:paraId="26D9AB0C" w14:textId="201DF31A" w:rsidR="00EE0F19" w:rsidRDefault="00DA69BB" w:rsidP="00ED45C7">
      <w:pPr>
        <w:widowControl/>
        <w:spacing w:line="360" w:lineRule="auto"/>
        <w:rPr>
          <w:rFonts w:ascii="Times New Roman" w:eastAsia="宋体" w:hAnsi="Times New Roman" w:cs="Times New Roman"/>
          <w:color w:val="00000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A</w:t>
      </w: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：氧化石墨</w:t>
      </w:r>
    </w:p>
    <w:p w14:paraId="3803E11F" w14:textId="0883B890" w:rsidR="00DA69BB" w:rsidRDefault="00DA69BB" w:rsidP="00ED45C7">
      <w:pPr>
        <w:widowControl/>
        <w:spacing w:line="360" w:lineRule="auto"/>
        <w:rPr>
          <w:rFonts w:ascii="Times New Roman" w:eastAsia="宋体" w:hAnsi="Times New Roman" w:cs="Times New Roman"/>
          <w:color w:val="00000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B</w:t>
      </w: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：氧化</w:t>
      </w: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超声剥离</w:t>
      </w:r>
    </w:p>
    <w:p w14:paraId="404C1C91" w14:textId="42F0BF9E" w:rsidR="0070629D" w:rsidRDefault="0070629D" w:rsidP="00ED45C7">
      <w:pPr>
        <w:widowControl/>
        <w:spacing w:line="360" w:lineRule="auto"/>
        <w:rPr>
          <w:rFonts w:ascii="Times New Roman" w:eastAsia="宋体" w:hAnsi="Times New Roman" w:cs="Times New Roman"/>
          <w:color w:val="000000"/>
          <w:sz w:val="24"/>
          <w:szCs w:val="24"/>
        </w:rPr>
      </w:pPr>
    </w:p>
    <w:p w14:paraId="28F3DB2E" w14:textId="2E2C31D4" w:rsidR="0070629D" w:rsidRDefault="0070629D" w:rsidP="00ED45C7">
      <w:pPr>
        <w:widowControl/>
        <w:spacing w:line="360" w:lineRule="auto"/>
        <w:rPr>
          <w:rFonts w:ascii="Times New Roman" w:eastAsia="宋体" w:hAnsi="Times New Roman" w:cs="Times New Roman"/>
          <w:color w:val="000000"/>
          <w:sz w:val="24"/>
          <w:szCs w:val="24"/>
        </w:rPr>
      </w:pPr>
    </w:p>
    <w:p w14:paraId="70805BBE" w14:textId="074C7E0A" w:rsidR="0070629D" w:rsidRDefault="0070629D" w:rsidP="00ED45C7">
      <w:pPr>
        <w:widowControl/>
        <w:spacing w:line="360" w:lineRule="auto"/>
        <w:rPr>
          <w:rFonts w:ascii="Times New Roman" w:eastAsia="宋体" w:hAnsi="Times New Roman" w:cs="Times New Roman"/>
          <w:color w:val="000000"/>
          <w:sz w:val="24"/>
          <w:szCs w:val="24"/>
        </w:rPr>
      </w:pPr>
    </w:p>
    <w:p w14:paraId="1C8BFC68" w14:textId="415EF327" w:rsidR="0070629D" w:rsidRDefault="0070629D" w:rsidP="00ED45C7">
      <w:pPr>
        <w:widowControl/>
        <w:spacing w:line="360" w:lineRule="auto"/>
        <w:rPr>
          <w:rFonts w:ascii="Times New Roman" w:eastAsia="宋体" w:hAnsi="Times New Roman" w:cs="Times New Roman"/>
          <w:color w:val="000000"/>
          <w:sz w:val="24"/>
          <w:szCs w:val="24"/>
        </w:rPr>
      </w:pPr>
    </w:p>
    <w:p w14:paraId="72A3030B" w14:textId="72B8C211" w:rsidR="0070629D" w:rsidRDefault="0070629D" w:rsidP="00ED45C7">
      <w:pPr>
        <w:widowControl/>
        <w:spacing w:line="360" w:lineRule="auto"/>
        <w:rPr>
          <w:rFonts w:ascii="Times New Roman" w:eastAsia="宋体" w:hAnsi="Times New Roman" w:cs="Times New Roman"/>
          <w:color w:val="000000"/>
          <w:sz w:val="24"/>
          <w:szCs w:val="24"/>
        </w:rPr>
      </w:pPr>
    </w:p>
    <w:p w14:paraId="34F9F6CB" w14:textId="77777777" w:rsidR="0070629D" w:rsidRDefault="0070629D" w:rsidP="00ED45C7">
      <w:pPr>
        <w:widowControl/>
        <w:spacing w:line="360" w:lineRule="auto"/>
        <w:rPr>
          <w:rFonts w:ascii="Times New Roman" w:eastAsia="宋体" w:hAnsi="Times New Roman" w:cs="Times New Roman"/>
          <w:color w:val="000000"/>
          <w:sz w:val="24"/>
          <w:szCs w:val="24"/>
        </w:rPr>
      </w:pPr>
    </w:p>
    <w:p w14:paraId="4243635C" w14:textId="67F43AE7" w:rsidR="0070629D" w:rsidRDefault="00DA69BB" w:rsidP="00ED45C7">
      <w:pPr>
        <w:widowControl/>
        <w:spacing w:line="360" w:lineRule="auto"/>
        <w:rPr>
          <w:rFonts w:ascii="Times New Roman" w:eastAsia="宋体" w:hAnsi="Times New Roman" w:cs="Times New Roman"/>
          <w:color w:val="00000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lastRenderedPageBreak/>
        <w:t>C</w:t>
      </w: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：氧化</w:t>
      </w: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快速热退火</w:t>
      </w:r>
    </w:p>
    <w:p w14:paraId="1F849141" w14:textId="0F09F4FC" w:rsidR="0070629D" w:rsidRDefault="0070629D" w:rsidP="0070629D">
      <w:pPr>
        <w:widowControl/>
        <w:spacing w:line="360" w:lineRule="auto"/>
        <w:jc w:val="center"/>
        <w:rPr>
          <w:rFonts w:ascii="Times New Roman" w:eastAsia="宋体" w:hAnsi="Times New Roman" w:cs="Times New Roman"/>
          <w:color w:val="000000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0C081854" wp14:editId="10783CC2">
            <wp:extent cx="3341405" cy="25203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截屏2020-08-11 上午11.11.1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313" cy="254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D4CF" w14:textId="7D10CB8B" w:rsidR="00DA69BB" w:rsidRDefault="00DA69BB" w:rsidP="00ED45C7">
      <w:pPr>
        <w:widowControl/>
        <w:spacing w:line="360" w:lineRule="auto"/>
        <w:rPr>
          <w:rFonts w:ascii="Times New Roman" w:eastAsia="宋体" w:hAnsi="Times New Roman" w:cs="Times New Roman"/>
          <w:color w:val="00000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D</w:t>
      </w: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：氧化</w:t>
      </w: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超声剥离</w:t>
      </w: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快速热退火</w:t>
      </w:r>
    </w:p>
    <w:p w14:paraId="085D88D6" w14:textId="78858CBC" w:rsidR="0070629D" w:rsidRDefault="0070629D" w:rsidP="0070629D">
      <w:pPr>
        <w:widowControl/>
        <w:spacing w:line="360" w:lineRule="auto"/>
        <w:jc w:val="center"/>
        <w:rPr>
          <w:rFonts w:ascii="Times New Roman" w:eastAsia="宋体" w:hAnsi="Times New Roman" w:cs="Times New Roman"/>
          <w:color w:val="000000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3674EF06" wp14:editId="17267A7D">
            <wp:extent cx="3383280" cy="254214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截屏2020-08-11 上午11.11.2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444" cy="255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44AC" w14:textId="07EF5C41" w:rsidR="00DA69BB" w:rsidRDefault="00DA69BB" w:rsidP="00ED45C7">
      <w:pPr>
        <w:widowControl/>
        <w:spacing w:line="360" w:lineRule="auto"/>
        <w:rPr>
          <w:rFonts w:ascii="Times New Roman" w:eastAsia="宋体" w:hAnsi="Times New Roman" w:cs="Times New Roman"/>
          <w:color w:val="00000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E</w:t>
      </w: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：氧化</w:t>
      </w: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-1</w:t>
      </w:r>
      <w:r>
        <w:rPr>
          <w:rFonts w:ascii="Times New Roman" w:eastAsia="宋体" w:hAnsi="Times New Roman" w:cs="Times New Roman"/>
          <w:color w:val="000000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℃</w:t>
      </w: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/</w:t>
      </w:r>
      <w:r>
        <w:rPr>
          <w:rFonts w:ascii="Times New Roman" w:eastAsia="宋体" w:hAnsi="Times New Roman" w:cs="Times New Roman"/>
          <w:color w:val="000000"/>
          <w:sz w:val="24"/>
          <w:szCs w:val="24"/>
        </w:rPr>
        <w:t>min</w:t>
      </w: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慢速加热恒温</w:t>
      </w: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3</w:t>
      </w:r>
      <w:r>
        <w:rPr>
          <w:rFonts w:ascii="Times New Roman" w:eastAsia="宋体" w:hAnsi="Times New Roman" w:cs="Times New Roman"/>
          <w:color w:val="000000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color w:val="000000"/>
          <w:sz w:val="24"/>
          <w:szCs w:val="24"/>
        </w:rPr>
        <w:t>m</w:t>
      </w:r>
      <w:r>
        <w:rPr>
          <w:rFonts w:ascii="Times New Roman" w:eastAsia="宋体" w:hAnsi="Times New Roman" w:cs="Times New Roman"/>
          <w:color w:val="000000"/>
          <w:sz w:val="24"/>
          <w:szCs w:val="24"/>
        </w:rPr>
        <w:t>in</w:t>
      </w:r>
    </w:p>
    <w:p w14:paraId="639BB96F" w14:textId="2C724892" w:rsidR="00EE0F19" w:rsidRPr="00425F29" w:rsidRDefault="003513A6" w:rsidP="003513A6">
      <w:pPr>
        <w:widowControl/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3756C44F" wp14:editId="3C393A8A">
            <wp:extent cx="3364992" cy="2539341"/>
            <wp:effectExtent l="0" t="0" r="63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截屏2020-08-11 上午11.11.3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276" cy="25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6155" w14:textId="07F1FE22" w:rsidR="00EE0F19" w:rsidRPr="00EE0F19" w:rsidRDefault="0041380B" w:rsidP="00EE0F19">
      <w:pPr>
        <w:pStyle w:val="2"/>
        <w:rPr>
          <w:rFonts w:ascii="Times New Roman" w:hAnsi="Times New Roman" w:cs="Times New Roman"/>
        </w:rPr>
      </w:pPr>
      <w:r w:rsidRPr="00425F29">
        <w:rPr>
          <w:rFonts w:ascii="Times New Roman" w:hAnsi="Times New Roman" w:cs="Times New Roman"/>
        </w:rPr>
        <w:lastRenderedPageBreak/>
        <w:t>2</w:t>
      </w:r>
      <w:r w:rsidR="004635A8" w:rsidRPr="00425F29">
        <w:rPr>
          <w:rFonts w:ascii="Times New Roman" w:hAnsi="Times New Roman" w:cs="Times New Roman"/>
        </w:rPr>
        <w:t>.</w:t>
      </w:r>
      <w:r w:rsidR="00FC2F02" w:rsidRPr="00425F29">
        <w:rPr>
          <w:rFonts w:ascii="Times New Roman" w:hAnsi="Times New Roman" w:cs="Times New Roman"/>
        </w:rPr>
        <w:t>4</w:t>
      </w:r>
      <w:r w:rsidR="00E31CBA" w:rsidRPr="00425F29">
        <w:rPr>
          <w:rFonts w:ascii="Times New Roman" w:hAnsi="Times New Roman" w:cs="Times New Roman"/>
        </w:rPr>
        <w:t>实验报告</w:t>
      </w:r>
    </w:p>
    <w:p w14:paraId="62EF7038" w14:textId="77777777" w:rsidR="005B3590" w:rsidRPr="00425F29" w:rsidRDefault="001A15E5" w:rsidP="00F437A5">
      <w:pPr>
        <w:ind w:firstLineChars="177" w:firstLine="425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在学生做完实验后，点击</w:t>
      </w:r>
      <w:r w:rsidR="004C5E3C" w:rsidRPr="00425F29">
        <w:rPr>
          <w:rFonts w:ascii="Times New Roman" w:eastAsia="宋体" w:hAnsi="Times New Roman" w:cs="Times New Roman"/>
          <w:kern w:val="0"/>
          <w:sz w:val="24"/>
          <w:szCs w:val="24"/>
        </w:rPr>
        <w:t>实验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报告按钮，</w:t>
      </w:r>
      <w:r w:rsidR="005B3590" w:rsidRPr="00425F29">
        <w:rPr>
          <w:rFonts w:ascii="Times New Roman" w:eastAsia="宋体" w:hAnsi="Times New Roman" w:cs="Times New Roman"/>
          <w:kern w:val="0"/>
          <w:sz w:val="24"/>
          <w:szCs w:val="24"/>
        </w:rPr>
        <w:t>系统会打开一个新的窗口，生成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实验报告，</w:t>
      </w:r>
      <w:r w:rsidR="00BC1E78" w:rsidRPr="00425F29">
        <w:rPr>
          <w:rFonts w:ascii="Times New Roman" w:eastAsia="宋体" w:hAnsi="Times New Roman" w:cs="Times New Roman"/>
          <w:kern w:val="0"/>
          <w:sz w:val="24"/>
          <w:szCs w:val="24"/>
        </w:rPr>
        <w:t>报告</w:t>
      </w:r>
      <w:r w:rsidRPr="00425F29">
        <w:rPr>
          <w:rFonts w:ascii="Times New Roman" w:eastAsia="宋体" w:hAnsi="Times New Roman" w:cs="Times New Roman"/>
          <w:kern w:val="0"/>
          <w:sz w:val="24"/>
          <w:szCs w:val="24"/>
        </w:rPr>
        <w:t>内容包含</w:t>
      </w:r>
      <w:r w:rsidR="008331C1" w:rsidRPr="00425F29">
        <w:rPr>
          <w:rFonts w:ascii="Times New Roman" w:eastAsia="宋体" w:hAnsi="Times New Roman" w:cs="Times New Roman"/>
          <w:kern w:val="0"/>
          <w:sz w:val="24"/>
          <w:szCs w:val="24"/>
        </w:rPr>
        <w:t>:</w:t>
      </w:r>
    </w:p>
    <w:p w14:paraId="16B102F1" w14:textId="77777777" w:rsidR="005415C2" w:rsidRPr="00425F29" w:rsidRDefault="00D36852" w:rsidP="00B416D1">
      <w:pPr>
        <w:pStyle w:val="3"/>
        <w:numPr>
          <w:ilvl w:val="0"/>
          <w:numId w:val="31"/>
        </w:numPr>
        <w:rPr>
          <w:rFonts w:ascii="Times New Roman" w:hAnsi="Times New Roman" w:cs="Times New Roman"/>
        </w:rPr>
      </w:pPr>
      <w:r w:rsidRPr="00425F29">
        <w:rPr>
          <w:rFonts w:ascii="Times New Roman" w:hAnsi="Times New Roman" w:cs="Times New Roman"/>
        </w:rPr>
        <w:t>实验目的</w:t>
      </w:r>
      <w:r w:rsidR="008270D7" w:rsidRPr="00425F29">
        <w:rPr>
          <w:rFonts w:ascii="Times New Roman" w:hAnsi="Times New Roman" w:cs="Times New Roman"/>
        </w:rPr>
        <w:t>及达标情况</w:t>
      </w:r>
    </w:p>
    <w:p w14:paraId="1FCA8EED" w14:textId="77777777" w:rsidR="005415C2" w:rsidRPr="00425F29" w:rsidRDefault="00B416D1" w:rsidP="00B416D1">
      <w:pPr>
        <w:spacing w:line="360" w:lineRule="auto"/>
        <w:ind w:left="36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1</w:t>
      </w:r>
      <w:r w:rsidRPr="00425F29">
        <w:rPr>
          <w:rFonts w:ascii="Times New Roman" w:eastAsia="宋体" w:hAnsi="Times New Roman" w:cs="Times New Roman"/>
          <w:sz w:val="24"/>
          <w:szCs w:val="24"/>
        </w:rPr>
        <w:t>）</w:t>
      </w:r>
      <w:r w:rsidR="005415C2" w:rsidRPr="00425F29">
        <w:rPr>
          <w:rFonts w:ascii="Times New Roman" w:eastAsia="宋体" w:hAnsi="Times New Roman" w:cs="Times New Roman"/>
          <w:sz w:val="24"/>
          <w:szCs w:val="24"/>
        </w:rPr>
        <w:t>了解石墨烯材料的结构特点、性能及用途。</w:t>
      </w:r>
    </w:p>
    <w:p w14:paraId="38D9D67E" w14:textId="77777777" w:rsidR="00D57047" w:rsidRPr="00425F29" w:rsidRDefault="00D57047" w:rsidP="00D57047">
      <w:pPr>
        <w:spacing w:line="360" w:lineRule="auto"/>
        <w:ind w:left="36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学习</w:t>
      </w:r>
      <w:r w:rsidR="003D1BF3" w:rsidRPr="00425F29">
        <w:rPr>
          <w:rFonts w:ascii="Times New Roman" w:eastAsia="宋体" w:hAnsi="Times New Roman" w:cs="Times New Roman"/>
          <w:sz w:val="24"/>
          <w:szCs w:val="24"/>
        </w:rPr>
        <w:t>结果评判</w:t>
      </w:r>
      <w:r w:rsidRPr="00425F29">
        <w:rPr>
          <w:rFonts w:ascii="Times New Roman" w:eastAsia="宋体" w:hAnsi="Times New Roman" w:cs="Times New Roman"/>
          <w:sz w:val="24"/>
          <w:szCs w:val="24"/>
        </w:rPr>
        <w:t>：答对题数</w:t>
      </w:r>
      <w:r w:rsidRPr="00425F29">
        <w:rPr>
          <w:rFonts w:ascii="Times New Roman" w:eastAsia="宋体" w:hAnsi="Times New Roman" w:cs="Times New Roman"/>
          <w:sz w:val="24"/>
          <w:szCs w:val="24"/>
        </w:rPr>
        <w:t>/</w:t>
      </w:r>
      <w:r w:rsidRPr="00425F29">
        <w:rPr>
          <w:rFonts w:ascii="Times New Roman" w:eastAsia="宋体" w:hAnsi="Times New Roman" w:cs="Times New Roman"/>
          <w:sz w:val="24"/>
          <w:szCs w:val="24"/>
        </w:rPr>
        <w:t>总题数</w:t>
      </w:r>
      <w:r w:rsidRPr="00425F29">
        <w:rPr>
          <w:rFonts w:ascii="Times New Roman" w:eastAsia="宋体" w:hAnsi="Times New Roman" w:cs="Times New Roman"/>
          <w:sz w:val="24"/>
          <w:szCs w:val="24"/>
        </w:rPr>
        <w:t>*100</w:t>
      </w:r>
      <w:r w:rsidRPr="00425F29">
        <w:rPr>
          <w:rFonts w:ascii="Times New Roman" w:eastAsia="宋体" w:hAnsi="Times New Roman" w:cs="Times New Roman"/>
          <w:sz w:val="24"/>
          <w:szCs w:val="24"/>
        </w:rPr>
        <w:t>分。</w:t>
      </w:r>
    </w:p>
    <w:p w14:paraId="180662B0" w14:textId="77777777" w:rsidR="00D57047" w:rsidRPr="00425F29" w:rsidRDefault="00D57047" w:rsidP="00D57047">
      <w:pPr>
        <w:spacing w:line="360" w:lineRule="auto"/>
        <w:ind w:left="36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（说明：此处对应</w:t>
      </w:r>
      <w:r w:rsidRPr="00425F29">
        <w:rPr>
          <w:rFonts w:ascii="Times New Roman" w:eastAsia="宋体" w:hAnsi="Times New Roman" w:cs="Times New Roman"/>
          <w:sz w:val="24"/>
          <w:szCs w:val="24"/>
        </w:rPr>
        <w:t>“</w:t>
      </w:r>
      <w:r w:rsidR="00D94B19" w:rsidRPr="00425F29">
        <w:rPr>
          <w:rFonts w:ascii="Times New Roman" w:eastAsia="宋体" w:hAnsi="Times New Roman" w:cs="Times New Roman"/>
          <w:sz w:val="24"/>
          <w:szCs w:val="24"/>
        </w:rPr>
        <w:t>2</w:t>
      </w:r>
      <w:r w:rsidRPr="00425F29">
        <w:rPr>
          <w:rFonts w:ascii="Times New Roman" w:eastAsia="宋体" w:hAnsi="Times New Roman" w:cs="Times New Roman"/>
          <w:sz w:val="24"/>
          <w:szCs w:val="24"/>
        </w:rPr>
        <w:t>.1</w:t>
      </w:r>
      <w:r w:rsidRPr="00425F29">
        <w:rPr>
          <w:rFonts w:ascii="Times New Roman" w:eastAsia="宋体" w:hAnsi="Times New Roman" w:cs="Times New Roman"/>
          <w:sz w:val="24"/>
          <w:szCs w:val="24"/>
        </w:rPr>
        <w:t>理论知识学习中的</w:t>
      </w:r>
      <w:r w:rsidRPr="00425F29">
        <w:rPr>
          <w:rFonts w:ascii="Times New Roman" w:eastAsia="宋体" w:hAnsi="Times New Roman" w:cs="Times New Roman"/>
          <w:sz w:val="24"/>
          <w:szCs w:val="24"/>
        </w:rPr>
        <w:t>1.</w:t>
      </w:r>
      <w:r w:rsidRPr="00425F29">
        <w:rPr>
          <w:rFonts w:ascii="Times New Roman" w:eastAsia="宋体" w:hAnsi="Times New Roman" w:cs="Times New Roman"/>
          <w:sz w:val="24"/>
          <w:szCs w:val="24"/>
        </w:rPr>
        <w:t>石墨烯的结构及性能用途</w:t>
      </w:r>
      <w:r w:rsidRPr="00425F29">
        <w:rPr>
          <w:rFonts w:ascii="Times New Roman" w:eastAsia="宋体" w:hAnsi="Times New Roman" w:cs="Times New Roman"/>
          <w:sz w:val="24"/>
          <w:szCs w:val="24"/>
        </w:rPr>
        <w:t>”</w:t>
      </w:r>
      <w:r w:rsidRPr="00425F29">
        <w:rPr>
          <w:rFonts w:ascii="Times New Roman" w:eastAsia="宋体" w:hAnsi="Times New Roman" w:cs="Times New Roman"/>
          <w:sz w:val="24"/>
          <w:szCs w:val="24"/>
        </w:rPr>
        <w:t>部分的考查题成绩。）</w:t>
      </w:r>
    </w:p>
    <w:p w14:paraId="4804B548" w14:textId="77777777" w:rsidR="005415C2" w:rsidRPr="00425F29" w:rsidRDefault="00B416D1" w:rsidP="00B416D1">
      <w:pPr>
        <w:spacing w:line="360" w:lineRule="auto"/>
        <w:ind w:left="36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2)</w:t>
      </w:r>
      <w:r w:rsidR="005415C2" w:rsidRPr="00425F29">
        <w:rPr>
          <w:rFonts w:ascii="Times New Roman" w:eastAsia="宋体" w:hAnsi="Times New Roman" w:cs="Times New Roman"/>
          <w:sz w:val="24"/>
          <w:szCs w:val="24"/>
        </w:rPr>
        <w:t>掌握氧化法和快速热退火法制备材料的原理。</w:t>
      </w:r>
    </w:p>
    <w:p w14:paraId="77AB5F99" w14:textId="77777777" w:rsidR="003D1BF3" w:rsidRPr="00425F29" w:rsidRDefault="003D1BF3" w:rsidP="003D1BF3">
      <w:pPr>
        <w:pStyle w:val="a7"/>
        <w:spacing w:line="360" w:lineRule="auto"/>
        <w:ind w:left="36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学习结果评判：（</w:t>
      </w:r>
      <w:r w:rsidRPr="00425F29">
        <w:rPr>
          <w:rFonts w:ascii="Times New Roman" w:eastAsia="宋体" w:hAnsi="Times New Roman" w:cs="Times New Roman"/>
          <w:sz w:val="24"/>
          <w:szCs w:val="24"/>
        </w:rPr>
        <w:t>2.</w:t>
      </w:r>
      <w:r w:rsidRPr="00425F29">
        <w:rPr>
          <w:rFonts w:ascii="Times New Roman" w:eastAsia="宋体" w:hAnsi="Times New Roman" w:cs="Times New Roman"/>
          <w:sz w:val="24"/>
          <w:szCs w:val="24"/>
        </w:rPr>
        <w:t>氧化插层原理和</w:t>
      </w:r>
      <w:r w:rsidRPr="00425F29">
        <w:rPr>
          <w:rFonts w:ascii="Times New Roman" w:eastAsia="宋体" w:hAnsi="Times New Roman" w:cs="Times New Roman"/>
          <w:sz w:val="24"/>
          <w:szCs w:val="24"/>
        </w:rPr>
        <w:t>+4.</w:t>
      </w:r>
      <w:r w:rsidRPr="00425F29">
        <w:rPr>
          <w:rFonts w:ascii="Times New Roman" w:eastAsia="宋体" w:hAnsi="Times New Roman" w:cs="Times New Roman"/>
          <w:sz w:val="24"/>
          <w:szCs w:val="24"/>
        </w:rPr>
        <w:t>快速热退火法构筑多维石墨烯的原理</w:t>
      </w:r>
      <w:r w:rsidRPr="00425F29">
        <w:rPr>
          <w:rFonts w:ascii="Times New Roman" w:eastAsia="宋体" w:hAnsi="Times New Roman" w:cs="Times New Roman"/>
          <w:sz w:val="24"/>
          <w:szCs w:val="24"/>
        </w:rPr>
        <w:t>”</w:t>
      </w:r>
      <w:r w:rsidRPr="00425F29">
        <w:rPr>
          <w:rFonts w:ascii="Times New Roman" w:eastAsia="宋体" w:hAnsi="Times New Roman" w:cs="Times New Roman"/>
          <w:sz w:val="24"/>
          <w:szCs w:val="24"/>
        </w:rPr>
        <w:t>部分答对题数）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 /</w:t>
      </w:r>
      <w:r w:rsidRPr="00425F29">
        <w:rPr>
          <w:rFonts w:ascii="Times New Roman" w:eastAsia="宋体" w:hAnsi="Times New Roman" w:cs="Times New Roman"/>
          <w:sz w:val="24"/>
          <w:szCs w:val="24"/>
        </w:rPr>
        <w:t>（</w:t>
      </w:r>
      <w:r w:rsidRPr="00425F29">
        <w:rPr>
          <w:rFonts w:ascii="Times New Roman" w:eastAsia="宋体" w:hAnsi="Times New Roman" w:cs="Times New Roman"/>
          <w:sz w:val="24"/>
          <w:szCs w:val="24"/>
        </w:rPr>
        <w:t>2.</w:t>
      </w:r>
      <w:r w:rsidRPr="00425F29">
        <w:rPr>
          <w:rFonts w:ascii="Times New Roman" w:eastAsia="宋体" w:hAnsi="Times New Roman" w:cs="Times New Roman"/>
          <w:sz w:val="24"/>
          <w:szCs w:val="24"/>
        </w:rPr>
        <w:t>氧化插层原理和</w:t>
      </w:r>
      <w:r w:rsidRPr="00425F29">
        <w:rPr>
          <w:rFonts w:ascii="Times New Roman" w:eastAsia="宋体" w:hAnsi="Times New Roman" w:cs="Times New Roman"/>
          <w:sz w:val="24"/>
          <w:szCs w:val="24"/>
        </w:rPr>
        <w:t>+4.</w:t>
      </w:r>
      <w:r w:rsidRPr="00425F29">
        <w:rPr>
          <w:rFonts w:ascii="Times New Roman" w:eastAsia="宋体" w:hAnsi="Times New Roman" w:cs="Times New Roman"/>
          <w:sz w:val="24"/>
          <w:szCs w:val="24"/>
        </w:rPr>
        <w:t>快速热退火法构筑多维石墨烯的原理</w:t>
      </w:r>
      <w:r w:rsidRPr="00425F29">
        <w:rPr>
          <w:rFonts w:ascii="Times New Roman" w:eastAsia="宋体" w:hAnsi="Times New Roman" w:cs="Times New Roman"/>
          <w:sz w:val="24"/>
          <w:szCs w:val="24"/>
        </w:rPr>
        <w:t>”</w:t>
      </w:r>
      <w:r w:rsidRPr="00425F29">
        <w:rPr>
          <w:rFonts w:ascii="Times New Roman" w:eastAsia="宋体" w:hAnsi="Times New Roman" w:cs="Times New Roman"/>
          <w:sz w:val="24"/>
          <w:szCs w:val="24"/>
        </w:rPr>
        <w:t>部分总题数）</w:t>
      </w:r>
      <w:r w:rsidRPr="00425F29">
        <w:rPr>
          <w:rFonts w:ascii="Times New Roman" w:eastAsia="宋体" w:hAnsi="Times New Roman" w:cs="Times New Roman"/>
          <w:sz w:val="24"/>
          <w:szCs w:val="24"/>
        </w:rPr>
        <w:t>*100</w:t>
      </w:r>
      <w:r w:rsidRPr="00425F29">
        <w:rPr>
          <w:rFonts w:ascii="Times New Roman" w:eastAsia="宋体" w:hAnsi="Times New Roman" w:cs="Times New Roman"/>
          <w:sz w:val="24"/>
          <w:szCs w:val="24"/>
        </w:rPr>
        <w:t>分。</w:t>
      </w:r>
    </w:p>
    <w:p w14:paraId="047F65A0" w14:textId="77777777" w:rsidR="003D1BF3" w:rsidRPr="00425F29" w:rsidRDefault="00364FA8" w:rsidP="003D1BF3">
      <w:pPr>
        <w:pStyle w:val="a7"/>
        <w:spacing w:line="360" w:lineRule="auto"/>
        <w:ind w:left="36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（说明：此处对应</w:t>
      </w:r>
      <w:r w:rsidRPr="00425F29">
        <w:rPr>
          <w:rFonts w:ascii="Times New Roman" w:eastAsia="宋体" w:hAnsi="Times New Roman" w:cs="Times New Roman"/>
          <w:sz w:val="24"/>
          <w:szCs w:val="24"/>
        </w:rPr>
        <w:t>“</w:t>
      </w:r>
      <w:r w:rsidR="00D94B19" w:rsidRPr="00425F29">
        <w:rPr>
          <w:rFonts w:ascii="Times New Roman" w:eastAsia="宋体" w:hAnsi="Times New Roman" w:cs="Times New Roman"/>
          <w:sz w:val="24"/>
          <w:szCs w:val="24"/>
        </w:rPr>
        <w:t>2</w:t>
      </w:r>
      <w:r w:rsidRPr="00425F29">
        <w:rPr>
          <w:rFonts w:ascii="Times New Roman" w:eastAsia="宋体" w:hAnsi="Times New Roman" w:cs="Times New Roman"/>
          <w:sz w:val="24"/>
          <w:szCs w:val="24"/>
        </w:rPr>
        <w:t>.1</w:t>
      </w:r>
      <w:r w:rsidRPr="00425F29">
        <w:rPr>
          <w:rFonts w:ascii="Times New Roman" w:eastAsia="宋体" w:hAnsi="Times New Roman" w:cs="Times New Roman"/>
          <w:sz w:val="24"/>
          <w:szCs w:val="24"/>
        </w:rPr>
        <w:t>理论知识学习中的</w:t>
      </w:r>
      <w:r w:rsidRPr="00425F29">
        <w:rPr>
          <w:rFonts w:ascii="Times New Roman" w:eastAsia="宋体" w:hAnsi="Times New Roman" w:cs="Times New Roman"/>
          <w:sz w:val="24"/>
          <w:szCs w:val="24"/>
        </w:rPr>
        <w:t>2.</w:t>
      </w:r>
      <w:r w:rsidRPr="00425F29">
        <w:rPr>
          <w:rFonts w:ascii="Times New Roman" w:eastAsia="宋体" w:hAnsi="Times New Roman" w:cs="Times New Roman"/>
          <w:sz w:val="24"/>
          <w:szCs w:val="24"/>
        </w:rPr>
        <w:t>氧化插层原理和</w:t>
      </w:r>
      <w:r w:rsidRPr="00425F29">
        <w:rPr>
          <w:rFonts w:ascii="Times New Roman" w:eastAsia="宋体" w:hAnsi="Times New Roman" w:cs="Times New Roman"/>
          <w:sz w:val="24"/>
          <w:szCs w:val="24"/>
        </w:rPr>
        <w:t>4.</w:t>
      </w:r>
      <w:r w:rsidRPr="00425F29">
        <w:rPr>
          <w:rFonts w:ascii="Times New Roman" w:eastAsia="宋体" w:hAnsi="Times New Roman" w:cs="Times New Roman"/>
          <w:sz w:val="24"/>
          <w:szCs w:val="24"/>
        </w:rPr>
        <w:t>快速热退火法构筑多维石墨烯的原理</w:t>
      </w:r>
      <w:r w:rsidRPr="00425F29">
        <w:rPr>
          <w:rFonts w:ascii="Times New Roman" w:eastAsia="宋体" w:hAnsi="Times New Roman" w:cs="Times New Roman"/>
          <w:sz w:val="24"/>
          <w:szCs w:val="24"/>
        </w:rPr>
        <w:t>”</w:t>
      </w:r>
      <w:r w:rsidRPr="00425F29">
        <w:rPr>
          <w:rFonts w:ascii="Times New Roman" w:eastAsia="宋体" w:hAnsi="Times New Roman" w:cs="Times New Roman"/>
          <w:sz w:val="24"/>
          <w:szCs w:val="24"/>
        </w:rPr>
        <w:t>部分的考查题成绩。）</w:t>
      </w:r>
    </w:p>
    <w:p w14:paraId="266A541D" w14:textId="77777777" w:rsidR="003D1BF3" w:rsidRPr="00425F29" w:rsidRDefault="00B416D1" w:rsidP="00B416D1">
      <w:pPr>
        <w:spacing w:line="360" w:lineRule="auto"/>
        <w:ind w:left="36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3)</w:t>
      </w:r>
      <w:r w:rsidR="003D1BF3" w:rsidRPr="00425F29">
        <w:rPr>
          <w:rFonts w:ascii="Times New Roman" w:eastAsia="宋体" w:hAnsi="Times New Roman" w:cs="Times New Roman"/>
          <w:sz w:val="24"/>
          <w:szCs w:val="24"/>
        </w:rPr>
        <w:t>掌握氧化法和快速热退火法制备材料的操作方法。</w:t>
      </w:r>
    </w:p>
    <w:p w14:paraId="58299DB9" w14:textId="77777777" w:rsidR="003D1BF3" w:rsidRPr="00425F29" w:rsidRDefault="00364FA8" w:rsidP="003D1BF3">
      <w:pPr>
        <w:pStyle w:val="a7"/>
        <w:spacing w:line="360" w:lineRule="auto"/>
        <w:ind w:left="36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学习结果评判：</w:t>
      </w:r>
      <w:r w:rsidR="00B33CA8" w:rsidRPr="00425F29">
        <w:rPr>
          <w:rFonts w:ascii="Times New Roman" w:eastAsia="宋体" w:hAnsi="Times New Roman" w:cs="Times New Roman"/>
          <w:sz w:val="24"/>
          <w:szCs w:val="24"/>
        </w:rPr>
        <w:t>操作成绩</w:t>
      </w:r>
      <w:r w:rsidR="00B33CA8" w:rsidRPr="00425F29">
        <w:rPr>
          <w:rFonts w:ascii="Times New Roman" w:eastAsia="宋体" w:hAnsi="Times New Roman" w:cs="Times New Roman"/>
          <w:sz w:val="24"/>
          <w:szCs w:val="24"/>
        </w:rPr>
        <w:t>/</w:t>
      </w:r>
      <w:r w:rsidR="00B33CA8" w:rsidRPr="00425F29">
        <w:rPr>
          <w:rFonts w:ascii="Times New Roman" w:eastAsia="宋体" w:hAnsi="Times New Roman" w:cs="Times New Roman"/>
          <w:sz w:val="24"/>
          <w:szCs w:val="24"/>
        </w:rPr>
        <w:t>操作部分预设总成绩</w:t>
      </w:r>
      <w:r w:rsidR="00B33CA8" w:rsidRPr="00425F29">
        <w:rPr>
          <w:rFonts w:ascii="Times New Roman" w:eastAsia="宋体" w:hAnsi="Times New Roman" w:cs="Times New Roman"/>
          <w:sz w:val="24"/>
          <w:szCs w:val="24"/>
        </w:rPr>
        <w:t>*100</w:t>
      </w:r>
      <w:r w:rsidR="00B33CA8" w:rsidRPr="00425F29">
        <w:rPr>
          <w:rFonts w:ascii="Times New Roman" w:eastAsia="宋体" w:hAnsi="Times New Roman" w:cs="Times New Roman"/>
          <w:sz w:val="24"/>
          <w:szCs w:val="24"/>
        </w:rPr>
        <w:t>分。</w:t>
      </w:r>
    </w:p>
    <w:p w14:paraId="4F949D18" w14:textId="77777777" w:rsidR="00364FA8" w:rsidRPr="00425F29" w:rsidRDefault="00364FA8" w:rsidP="003D1BF3">
      <w:pPr>
        <w:pStyle w:val="a7"/>
        <w:spacing w:line="360" w:lineRule="auto"/>
        <w:ind w:left="36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（说明：此处对应</w:t>
      </w:r>
      <w:r w:rsidRPr="00425F29">
        <w:rPr>
          <w:rFonts w:ascii="Times New Roman" w:eastAsia="宋体" w:hAnsi="Times New Roman" w:cs="Times New Roman"/>
          <w:sz w:val="24"/>
          <w:szCs w:val="24"/>
        </w:rPr>
        <w:t>“</w:t>
      </w:r>
      <w:r w:rsidR="00D94B19" w:rsidRPr="00425F29">
        <w:rPr>
          <w:rFonts w:ascii="Times New Roman" w:eastAsia="宋体" w:hAnsi="Times New Roman" w:cs="Times New Roman"/>
          <w:sz w:val="24"/>
          <w:szCs w:val="24"/>
        </w:rPr>
        <w:t>2</w:t>
      </w:r>
      <w:r w:rsidRPr="00425F29">
        <w:rPr>
          <w:rFonts w:ascii="Times New Roman" w:eastAsia="宋体" w:hAnsi="Times New Roman" w:cs="Times New Roman"/>
          <w:sz w:val="24"/>
          <w:szCs w:val="24"/>
        </w:rPr>
        <w:t>.4”</w:t>
      </w:r>
      <w:r w:rsidRPr="00425F29">
        <w:rPr>
          <w:rFonts w:ascii="Times New Roman" w:eastAsia="宋体" w:hAnsi="Times New Roman" w:cs="Times New Roman"/>
          <w:sz w:val="24"/>
          <w:szCs w:val="24"/>
        </w:rPr>
        <w:t>部分的</w:t>
      </w:r>
      <w:r w:rsidR="00B33CA8" w:rsidRPr="00425F29">
        <w:rPr>
          <w:rFonts w:ascii="Times New Roman" w:eastAsia="宋体" w:hAnsi="Times New Roman" w:cs="Times New Roman"/>
          <w:sz w:val="24"/>
          <w:szCs w:val="24"/>
        </w:rPr>
        <w:t>操作成绩</w:t>
      </w:r>
      <w:r w:rsidRPr="00425F29">
        <w:rPr>
          <w:rFonts w:ascii="Times New Roman" w:eastAsia="宋体" w:hAnsi="Times New Roman" w:cs="Times New Roman"/>
          <w:sz w:val="24"/>
          <w:szCs w:val="24"/>
        </w:rPr>
        <w:t>。）</w:t>
      </w:r>
    </w:p>
    <w:p w14:paraId="135B8839" w14:textId="77777777" w:rsidR="005415C2" w:rsidRPr="00425F29" w:rsidRDefault="00B416D1" w:rsidP="00B416D1">
      <w:pPr>
        <w:spacing w:line="360" w:lineRule="auto"/>
        <w:ind w:left="36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4)</w:t>
      </w:r>
      <w:r w:rsidR="005415C2" w:rsidRPr="00425F29">
        <w:rPr>
          <w:rFonts w:ascii="Times New Roman" w:eastAsia="宋体" w:hAnsi="Times New Roman" w:cs="Times New Roman"/>
          <w:sz w:val="24"/>
          <w:szCs w:val="24"/>
        </w:rPr>
        <w:t>学习先进功能材料的结构设计策略。</w:t>
      </w:r>
    </w:p>
    <w:p w14:paraId="3985B8C4" w14:textId="77777777" w:rsidR="00A76223" w:rsidRPr="00425F29" w:rsidRDefault="00A76223" w:rsidP="00A76223">
      <w:pPr>
        <w:pStyle w:val="a7"/>
        <w:spacing w:line="360" w:lineRule="auto"/>
        <w:ind w:left="36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学习结果评判：（</w:t>
      </w:r>
      <w:r w:rsidRPr="00425F29">
        <w:rPr>
          <w:rFonts w:ascii="Times New Roman" w:eastAsia="宋体" w:hAnsi="Times New Roman" w:cs="Times New Roman"/>
          <w:sz w:val="24"/>
          <w:szCs w:val="24"/>
        </w:rPr>
        <w:t>2.</w:t>
      </w:r>
      <w:r w:rsidRPr="00425F29">
        <w:rPr>
          <w:rFonts w:ascii="Times New Roman" w:eastAsia="宋体" w:hAnsi="Times New Roman" w:cs="Times New Roman"/>
          <w:sz w:val="24"/>
          <w:szCs w:val="24"/>
        </w:rPr>
        <w:t>氧化插层原理和</w:t>
      </w:r>
      <w:r w:rsidRPr="00425F29">
        <w:rPr>
          <w:rFonts w:ascii="Times New Roman" w:eastAsia="宋体" w:hAnsi="Times New Roman" w:cs="Times New Roman"/>
          <w:sz w:val="24"/>
          <w:szCs w:val="24"/>
        </w:rPr>
        <w:t>+3.</w:t>
      </w:r>
      <w:r w:rsidRPr="00425F29">
        <w:rPr>
          <w:rFonts w:ascii="Times New Roman" w:eastAsia="宋体" w:hAnsi="Times New Roman" w:cs="Times New Roman"/>
          <w:sz w:val="24"/>
          <w:szCs w:val="24"/>
        </w:rPr>
        <w:t>超声剥离的原理</w:t>
      </w:r>
      <w:r w:rsidRPr="00425F29">
        <w:rPr>
          <w:rFonts w:ascii="Times New Roman" w:eastAsia="宋体" w:hAnsi="Times New Roman" w:cs="Times New Roman"/>
          <w:sz w:val="24"/>
          <w:szCs w:val="24"/>
        </w:rPr>
        <w:t>+4.</w:t>
      </w:r>
      <w:r w:rsidRPr="00425F29">
        <w:rPr>
          <w:rFonts w:ascii="Times New Roman" w:eastAsia="宋体" w:hAnsi="Times New Roman" w:cs="Times New Roman"/>
          <w:sz w:val="24"/>
          <w:szCs w:val="24"/>
        </w:rPr>
        <w:t>快速热退火法构筑多维石墨烯的原理</w:t>
      </w:r>
      <w:r w:rsidRPr="00425F29">
        <w:rPr>
          <w:rFonts w:ascii="Times New Roman" w:eastAsia="宋体" w:hAnsi="Times New Roman" w:cs="Times New Roman"/>
          <w:sz w:val="24"/>
          <w:szCs w:val="24"/>
        </w:rPr>
        <w:t>”</w:t>
      </w:r>
      <w:r w:rsidRPr="00425F29">
        <w:rPr>
          <w:rFonts w:ascii="Times New Roman" w:eastAsia="宋体" w:hAnsi="Times New Roman" w:cs="Times New Roman"/>
          <w:sz w:val="24"/>
          <w:szCs w:val="24"/>
        </w:rPr>
        <w:t>部分答对题数）</w:t>
      </w:r>
      <w:r w:rsidRPr="00425F29">
        <w:rPr>
          <w:rFonts w:ascii="Times New Roman" w:eastAsia="宋体" w:hAnsi="Times New Roman" w:cs="Times New Roman"/>
          <w:sz w:val="24"/>
          <w:szCs w:val="24"/>
        </w:rPr>
        <w:t xml:space="preserve"> /</w:t>
      </w:r>
      <w:r w:rsidRPr="00425F29">
        <w:rPr>
          <w:rFonts w:ascii="Times New Roman" w:eastAsia="宋体" w:hAnsi="Times New Roman" w:cs="Times New Roman"/>
          <w:sz w:val="24"/>
          <w:szCs w:val="24"/>
        </w:rPr>
        <w:t>（</w:t>
      </w:r>
      <w:r w:rsidRPr="00425F29">
        <w:rPr>
          <w:rFonts w:ascii="Times New Roman" w:eastAsia="宋体" w:hAnsi="Times New Roman" w:cs="Times New Roman"/>
          <w:sz w:val="24"/>
          <w:szCs w:val="24"/>
        </w:rPr>
        <w:t>2.</w:t>
      </w:r>
      <w:r w:rsidRPr="00425F29">
        <w:rPr>
          <w:rFonts w:ascii="Times New Roman" w:eastAsia="宋体" w:hAnsi="Times New Roman" w:cs="Times New Roman"/>
          <w:sz w:val="24"/>
          <w:szCs w:val="24"/>
        </w:rPr>
        <w:t>氧化插层原理和</w:t>
      </w:r>
      <w:r w:rsidRPr="00425F29">
        <w:rPr>
          <w:rFonts w:ascii="Times New Roman" w:eastAsia="宋体" w:hAnsi="Times New Roman" w:cs="Times New Roman"/>
          <w:sz w:val="24"/>
          <w:szCs w:val="24"/>
        </w:rPr>
        <w:t>+3.</w:t>
      </w:r>
      <w:r w:rsidRPr="00425F29">
        <w:rPr>
          <w:rFonts w:ascii="Times New Roman" w:eastAsia="宋体" w:hAnsi="Times New Roman" w:cs="Times New Roman"/>
          <w:sz w:val="24"/>
          <w:szCs w:val="24"/>
        </w:rPr>
        <w:t>超声剥离的原理</w:t>
      </w:r>
      <w:r w:rsidRPr="00425F29">
        <w:rPr>
          <w:rFonts w:ascii="Times New Roman" w:eastAsia="宋体" w:hAnsi="Times New Roman" w:cs="Times New Roman"/>
          <w:sz w:val="24"/>
          <w:szCs w:val="24"/>
        </w:rPr>
        <w:t>+4.</w:t>
      </w:r>
      <w:r w:rsidRPr="00425F29">
        <w:rPr>
          <w:rFonts w:ascii="Times New Roman" w:eastAsia="宋体" w:hAnsi="Times New Roman" w:cs="Times New Roman"/>
          <w:sz w:val="24"/>
          <w:szCs w:val="24"/>
        </w:rPr>
        <w:t>快速热退火法构筑多维石墨烯的原理</w:t>
      </w:r>
      <w:r w:rsidRPr="00425F29">
        <w:rPr>
          <w:rFonts w:ascii="Times New Roman" w:eastAsia="宋体" w:hAnsi="Times New Roman" w:cs="Times New Roman"/>
          <w:sz w:val="24"/>
          <w:szCs w:val="24"/>
        </w:rPr>
        <w:t>”</w:t>
      </w:r>
      <w:r w:rsidRPr="00425F29">
        <w:rPr>
          <w:rFonts w:ascii="Times New Roman" w:eastAsia="宋体" w:hAnsi="Times New Roman" w:cs="Times New Roman"/>
          <w:sz w:val="24"/>
          <w:szCs w:val="24"/>
        </w:rPr>
        <w:t>部分总题数）</w:t>
      </w:r>
      <w:r w:rsidRPr="00425F29">
        <w:rPr>
          <w:rFonts w:ascii="Times New Roman" w:eastAsia="宋体" w:hAnsi="Times New Roman" w:cs="Times New Roman"/>
          <w:sz w:val="24"/>
          <w:szCs w:val="24"/>
        </w:rPr>
        <w:t>*100</w:t>
      </w:r>
      <w:r w:rsidRPr="00425F29">
        <w:rPr>
          <w:rFonts w:ascii="Times New Roman" w:eastAsia="宋体" w:hAnsi="Times New Roman" w:cs="Times New Roman"/>
          <w:sz w:val="24"/>
          <w:szCs w:val="24"/>
        </w:rPr>
        <w:t>分。</w:t>
      </w:r>
    </w:p>
    <w:p w14:paraId="5A0E0AAC" w14:textId="77777777" w:rsidR="00A76223" w:rsidRPr="00425F29" w:rsidRDefault="00A76223" w:rsidP="00225526">
      <w:pPr>
        <w:pStyle w:val="a7"/>
        <w:spacing w:line="360" w:lineRule="auto"/>
        <w:ind w:left="36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（说明：此处对应</w:t>
      </w:r>
      <w:r w:rsidRPr="00425F29">
        <w:rPr>
          <w:rFonts w:ascii="Times New Roman" w:eastAsia="宋体" w:hAnsi="Times New Roman" w:cs="Times New Roman"/>
          <w:sz w:val="24"/>
          <w:szCs w:val="24"/>
        </w:rPr>
        <w:t>“3.1</w:t>
      </w:r>
      <w:r w:rsidRPr="00425F29">
        <w:rPr>
          <w:rFonts w:ascii="Times New Roman" w:eastAsia="宋体" w:hAnsi="Times New Roman" w:cs="Times New Roman"/>
          <w:sz w:val="24"/>
          <w:szCs w:val="24"/>
        </w:rPr>
        <w:t>理论知识学习中的</w:t>
      </w:r>
      <w:r w:rsidRPr="00425F29">
        <w:rPr>
          <w:rFonts w:ascii="Times New Roman" w:eastAsia="宋体" w:hAnsi="Times New Roman" w:cs="Times New Roman"/>
          <w:sz w:val="24"/>
          <w:szCs w:val="24"/>
        </w:rPr>
        <w:t>2.</w:t>
      </w:r>
      <w:r w:rsidRPr="00425F29">
        <w:rPr>
          <w:rFonts w:ascii="Times New Roman" w:eastAsia="宋体" w:hAnsi="Times New Roman" w:cs="Times New Roman"/>
          <w:sz w:val="24"/>
          <w:szCs w:val="24"/>
        </w:rPr>
        <w:t>氧化插层原理</w:t>
      </w:r>
      <w:r w:rsidRPr="00425F29">
        <w:rPr>
          <w:rFonts w:ascii="Times New Roman" w:eastAsia="宋体" w:hAnsi="Times New Roman" w:cs="Times New Roman"/>
          <w:sz w:val="24"/>
          <w:szCs w:val="24"/>
        </w:rPr>
        <w:t>+3.</w:t>
      </w:r>
      <w:r w:rsidRPr="00425F29">
        <w:rPr>
          <w:rFonts w:ascii="Times New Roman" w:eastAsia="宋体" w:hAnsi="Times New Roman" w:cs="Times New Roman"/>
          <w:sz w:val="24"/>
          <w:szCs w:val="24"/>
        </w:rPr>
        <w:t>超声剥离的原理</w:t>
      </w:r>
      <w:r w:rsidRPr="00425F29">
        <w:rPr>
          <w:rFonts w:ascii="Times New Roman" w:eastAsia="宋体" w:hAnsi="Times New Roman" w:cs="Times New Roman"/>
          <w:sz w:val="24"/>
          <w:szCs w:val="24"/>
        </w:rPr>
        <w:t>+4.</w:t>
      </w:r>
      <w:r w:rsidRPr="00425F29">
        <w:rPr>
          <w:rFonts w:ascii="Times New Roman" w:eastAsia="宋体" w:hAnsi="Times New Roman" w:cs="Times New Roman"/>
          <w:sz w:val="24"/>
          <w:szCs w:val="24"/>
        </w:rPr>
        <w:t>快速热退火法构筑多维石墨烯的原理</w:t>
      </w:r>
      <w:r w:rsidRPr="00425F29">
        <w:rPr>
          <w:rFonts w:ascii="Times New Roman" w:eastAsia="宋体" w:hAnsi="Times New Roman" w:cs="Times New Roman"/>
          <w:sz w:val="24"/>
          <w:szCs w:val="24"/>
        </w:rPr>
        <w:t>”</w:t>
      </w:r>
      <w:r w:rsidRPr="00425F29">
        <w:rPr>
          <w:rFonts w:ascii="Times New Roman" w:eastAsia="宋体" w:hAnsi="Times New Roman" w:cs="Times New Roman"/>
          <w:sz w:val="24"/>
          <w:szCs w:val="24"/>
        </w:rPr>
        <w:t>部分的考查题成绩。）</w:t>
      </w:r>
    </w:p>
    <w:p w14:paraId="67BC4FA9" w14:textId="77777777" w:rsidR="00225526" w:rsidRPr="00425F29" w:rsidRDefault="00D76030" w:rsidP="00D76030">
      <w:pPr>
        <w:spacing w:line="360" w:lineRule="auto"/>
        <w:ind w:left="36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5)</w:t>
      </w:r>
      <w:r w:rsidR="005415C2" w:rsidRPr="00425F29">
        <w:rPr>
          <w:rFonts w:ascii="Times New Roman" w:eastAsia="宋体" w:hAnsi="Times New Roman" w:cs="Times New Roman"/>
          <w:sz w:val="24"/>
          <w:szCs w:val="24"/>
        </w:rPr>
        <w:t>培养学生严谨的实验研究态度。</w:t>
      </w:r>
    </w:p>
    <w:p w14:paraId="3E48E4CE" w14:textId="77777777" w:rsidR="00F820DC" w:rsidRPr="00425F29" w:rsidRDefault="00F820DC" w:rsidP="00F820DC">
      <w:pPr>
        <w:pStyle w:val="a7"/>
        <w:spacing w:line="360" w:lineRule="auto"/>
        <w:ind w:left="36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学习结果评判：操作部分客观题答对成绩</w:t>
      </w:r>
      <w:r w:rsidRPr="00425F29">
        <w:rPr>
          <w:rFonts w:ascii="Times New Roman" w:eastAsia="宋体" w:hAnsi="Times New Roman" w:cs="Times New Roman"/>
          <w:sz w:val="24"/>
          <w:szCs w:val="24"/>
        </w:rPr>
        <w:t>/</w:t>
      </w:r>
      <w:r w:rsidRPr="00425F29">
        <w:rPr>
          <w:rFonts w:ascii="Times New Roman" w:eastAsia="宋体" w:hAnsi="Times New Roman" w:cs="Times New Roman"/>
          <w:sz w:val="24"/>
          <w:szCs w:val="24"/>
        </w:rPr>
        <w:t>操作部分客观题预设总成绩</w:t>
      </w:r>
      <w:r w:rsidRPr="00425F29">
        <w:rPr>
          <w:rFonts w:ascii="Times New Roman" w:eastAsia="宋体" w:hAnsi="Times New Roman" w:cs="Times New Roman"/>
          <w:sz w:val="24"/>
          <w:szCs w:val="24"/>
        </w:rPr>
        <w:t>*100</w:t>
      </w:r>
      <w:r w:rsidRPr="00425F29">
        <w:rPr>
          <w:rFonts w:ascii="Times New Roman" w:eastAsia="宋体" w:hAnsi="Times New Roman" w:cs="Times New Roman"/>
          <w:sz w:val="24"/>
          <w:szCs w:val="24"/>
        </w:rPr>
        <w:t>分。</w:t>
      </w:r>
    </w:p>
    <w:p w14:paraId="0D7E8795" w14:textId="77777777" w:rsidR="00F820DC" w:rsidRPr="00425F29" w:rsidRDefault="00F820DC" w:rsidP="00F820DC">
      <w:pPr>
        <w:pStyle w:val="a7"/>
        <w:spacing w:line="360" w:lineRule="auto"/>
        <w:ind w:left="36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（说明：此处对应</w:t>
      </w:r>
      <w:r w:rsidRPr="00425F29">
        <w:rPr>
          <w:rFonts w:ascii="Times New Roman" w:eastAsia="宋体" w:hAnsi="Times New Roman" w:cs="Times New Roman"/>
          <w:sz w:val="24"/>
          <w:szCs w:val="24"/>
        </w:rPr>
        <w:t>“</w:t>
      </w:r>
      <w:r w:rsidR="00D76030" w:rsidRPr="00425F29">
        <w:rPr>
          <w:rFonts w:ascii="Times New Roman" w:eastAsia="宋体" w:hAnsi="Times New Roman" w:cs="Times New Roman"/>
          <w:sz w:val="24"/>
          <w:szCs w:val="24"/>
        </w:rPr>
        <w:t>2</w:t>
      </w:r>
      <w:r w:rsidRPr="00425F29">
        <w:rPr>
          <w:rFonts w:ascii="Times New Roman" w:eastAsia="宋体" w:hAnsi="Times New Roman" w:cs="Times New Roman"/>
          <w:sz w:val="24"/>
          <w:szCs w:val="24"/>
        </w:rPr>
        <w:t>.4”</w:t>
      </w:r>
      <w:r w:rsidRPr="00425F29">
        <w:rPr>
          <w:rFonts w:ascii="Times New Roman" w:eastAsia="宋体" w:hAnsi="Times New Roman" w:cs="Times New Roman"/>
          <w:sz w:val="24"/>
          <w:szCs w:val="24"/>
        </w:rPr>
        <w:t>部分的</w:t>
      </w:r>
      <w:r w:rsidR="00D76030" w:rsidRPr="00425F29">
        <w:rPr>
          <w:rFonts w:ascii="Times New Roman" w:eastAsia="宋体" w:hAnsi="Times New Roman" w:cs="Times New Roman"/>
          <w:sz w:val="24"/>
          <w:szCs w:val="24"/>
        </w:rPr>
        <w:t>考查</w:t>
      </w:r>
      <w:r w:rsidRPr="00425F29">
        <w:rPr>
          <w:rFonts w:ascii="Times New Roman" w:eastAsia="宋体" w:hAnsi="Times New Roman" w:cs="Times New Roman"/>
          <w:sz w:val="24"/>
          <w:szCs w:val="24"/>
        </w:rPr>
        <w:t>题成绩。）</w:t>
      </w:r>
    </w:p>
    <w:p w14:paraId="4A242350" w14:textId="77777777" w:rsidR="005415C2" w:rsidRPr="00425F29" w:rsidRDefault="00D76030" w:rsidP="00D76030">
      <w:pPr>
        <w:pStyle w:val="a7"/>
        <w:spacing w:line="360" w:lineRule="auto"/>
        <w:ind w:left="36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6)</w:t>
      </w:r>
      <w:r w:rsidR="005415C2" w:rsidRPr="00425F29">
        <w:rPr>
          <w:rFonts w:ascii="Times New Roman" w:eastAsia="宋体" w:hAnsi="Times New Roman" w:cs="Times New Roman"/>
          <w:sz w:val="24"/>
          <w:szCs w:val="24"/>
        </w:rPr>
        <w:t>强化实验室安全意识。</w:t>
      </w:r>
    </w:p>
    <w:p w14:paraId="676B9924" w14:textId="77777777" w:rsidR="00F820DC" w:rsidRPr="00425F29" w:rsidRDefault="00F820DC" w:rsidP="00F820DC">
      <w:pPr>
        <w:pStyle w:val="a7"/>
        <w:spacing w:line="360" w:lineRule="auto"/>
        <w:ind w:left="36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lastRenderedPageBreak/>
        <w:t>学习结果评判：</w:t>
      </w:r>
      <w:r w:rsidR="008819D3" w:rsidRPr="00425F29">
        <w:rPr>
          <w:rFonts w:ascii="Times New Roman" w:eastAsia="宋体" w:hAnsi="Times New Roman" w:cs="Times New Roman"/>
          <w:sz w:val="24"/>
          <w:szCs w:val="24"/>
        </w:rPr>
        <w:t>实验室安全</w:t>
      </w:r>
      <w:r w:rsidR="00D76030" w:rsidRPr="00425F29">
        <w:rPr>
          <w:rFonts w:ascii="Times New Roman" w:eastAsia="宋体" w:hAnsi="Times New Roman" w:cs="Times New Roman"/>
          <w:sz w:val="24"/>
          <w:szCs w:val="24"/>
        </w:rPr>
        <w:t>考查</w:t>
      </w:r>
      <w:r w:rsidR="008819D3" w:rsidRPr="00425F29">
        <w:rPr>
          <w:rFonts w:ascii="Times New Roman" w:eastAsia="宋体" w:hAnsi="Times New Roman" w:cs="Times New Roman"/>
          <w:sz w:val="24"/>
          <w:szCs w:val="24"/>
        </w:rPr>
        <w:t>题</w:t>
      </w:r>
      <w:r w:rsidRPr="00425F29">
        <w:rPr>
          <w:rFonts w:ascii="Times New Roman" w:eastAsia="宋体" w:hAnsi="Times New Roman" w:cs="Times New Roman"/>
          <w:sz w:val="24"/>
          <w:szCs w:val="24"/>
        </w:rPr>
        <w:t>答对成绩</w:t>
      </w:r>
      <w:r w:rsidRPr="00425F29">
        <w:rPr>
          <w:rFonts w:ascii="Times New Roman" w:eastAsia="宋体" w:hAnsi="Times New Roman" w:cs="Times New Roman"/>
          <w:sz w:val="24"/>
          <w:szCs w:val="24"/>
        </w:rPr>
        <w:t>/</w:t>
      </w:r>
      <w:r w:rsidR="008819D3" w:rsidRPr="00425F29">
        <w:rPr>
          <w:rFonts w:ascii="Times New Roman" w:eastAsia="宋体" w:hAnsi="Times New Roman" w:cs="Times New Roman"/>
          <w:sz w:val="24"/>
          <w:szCs w:val="24"/>
        </w:rPr>
        <w:t>实验室安全</w:t>
      </w:r>
      <w:r w:rsidR="00D76030" w:rsidRPr="00425F29">
        <w:rPr>
          <w:rFonts w:ascii="Times New Roman" w:eastAsia="宋体" w:hAnsi="Times New Roman" w:cs="Times New Roman"/>
          <w:sz w:val="24"/>
          <w:szCs w:val="24"/>
        </w:rPr>
        <w:t>考查</w:t>
      </w:r>
      <w:r w:rsidRPr="00425F29">
        <w:rPr>
          <w:rFonts w:ascii="Times New Roman" w:eastAsia="宋体" w:hAnsi="Times New Roman" w:cs="Times New Roman"/>
          <w:sz w:val="24"/>
          <w:szCs w:val="24"/>
        </w:rPr>
        <w:t>题预设总成绩</w:t>
      </w:r>
      <w:r w:rsidRPr="00425F29">
        <w:rPr>
          <w:rFonts w:ascii="Times New Roman" w:eastAsia="宋体" w:hAnsi="Times New Roman" w:cs="Times New Roman"/>
          <w:sz w:val="24"/>
          <w:szCs w:val="24"/>
        </w:rPr>
        <w:t>*100</w:t>
      </w:r>
      <w:r w:rsidRPr="00425F29">
        <w:rPr>
          <w:rFonts w:ascii="Times New Roman" w:eastAsia="宋体" w:hAnsi="Times New Roman" w:cs="Times New Roman"/>
          <w:sz w:val="24"/>
          <w:szCs w:val="24"/>
        </w:rPr>
        <w:t>分。</w:t>
      </w:r>
    </w:p>
    <w:p w14:paraId="25DED531" w14:textId="77777777" w:rsidR="00F820DC" w:rsidRPr="00425F29" w:rsidRDefault="00F820DC" w:rsidP="00F820DC">
      <w:pPr>
        <w:pStyle w:val="a7"/>
        <w:spacing w:line="360" w:lineRule="auto"/>
        <w:ind w:left="36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（说明：此处对应</w:t>
      </w:r>
      <w:r w:rsidRPr="00425F29">
        <w:rPr>
          <w:rFonts w:ascii="Times New Roman" w:eastAsia="宋体" w:hAnsi="Times New Roman" w:cs="Times New Roman"/>
          <w:sz w:val="24"/>
          <w:szCs w:val="24"/>
        </w:rPr>
        <w:t>“</w:t>
      </w:r>
      <w:r w:rsidR="00D76030" w:rsidRPr="00425F29">
        <w:rPr>
          <w:rFonts w:ascii="Times New Roman" w:eastAsia="宋体" w:hAnsi="Times New Roman" w:cs="Times New Roman"/>
          <w:sz w:val="24"/>
          <w:szCs w:val="24"/>
        </w:rPr>
        <w:t>2</w:t>
      </w:r>
      <w:r w:rsidRPr="00425F29">
        <w:rPr>
          <w:rFonts w:ascii="Times New Roman" w:eastAsia="宋体" w:hAnsi="Times New Roman" w:cs="Times New Roman"/>
          <w:sz w:val="24"/>
          <w:szCs w:val="24"/>
        </w:rPr>
        <w:t>.2</w:t>
      </w:r>
      <w:r w:rsidR="008819D3" w:rsidRPr="00425F29">
        <w:rPr>
          <w:rFonts w:ascii="Times New Roman" w:eastAsia="宋体" w:hAnsi="Times New Roman" w:cs="Times New Roman"/>
          <w:sz w:val="24"/>
          <w:szCs w:val="24"/>
        </w:rPr>
        <w:t>实验室安全</w:t>
      </w:r>
      <w:r w:rsidRPr="00425F29">
        <w:rPr>
          <w:rFonts w:ascii="Times New Roman" w:eastAsia="宋体" w:hAnsi="Times New Roman" w:cs="Times New Roman"/>
          <w:sz w:val="24"/>
          <w:szCs w:val="24"/>
        </w:rPr>
        <w:t>”</w:t>
      </w:r>
      <w:r w:rsidRPr="00425F29">
        <w:rPr>
          <w:rFonts w:ascii="Times New Roman" w:eastAsia="宋体" w:hAnsi="Times New Roman" w:cs="Times New Roman"/>
          <w:sz w:val="24"/>
          <w:szCs w:val="24"/>
        </w:rPr>
        <w:t>部分的客观题成绩。）</w:t>
      </w:r>
    </w:p>
    <w:p w14:paraId="70A58DD7" w14:textId="77777777" w:rsidR="00F820DC" w:rsidRPr="00425F29" w:rsidRDefault="00F820DC" w:rsidP="005415C2">
      <w:pPr>
        <w:pStyle w:val="a7"/>
        <w:spacing w:line="360" w:lineRule="auto"/>
        <w:ind w:left="36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A3F7788" w14:textId="77777777" w:rsidR="00D36852" w:rsidRPr="00425F29" w:rsidRDefault="00D36852" w:rsidP="00D76030">
      <w:pPr>
        <w:pStyle w:val="3"/>
        <w:numPr>
          <w:ilvl w:val="0"/>
          <w:numId w:val="31"/>
        </w:numPr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实验原理</w:t>
      </w:r>
    </w:p>
    <w:p w14:paraId="0FD94ACA" w14:textId="77777777" w:rsidR="005415C2" w:rsidRPr="00425F29" w:rsidRDefault="005415C2" w:rsidP="00D76030">
      <w:pPr>
        <w:pStyle w:val="a7"/>
        <w:numPr>
          <w:ilvl w:val="1"/>
          <w:numId w:val="20"/>
        </w:numPr>
        <w:spacing w:line="360" w:lineRule="auto"/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氧化插层法制备氧化石墨</w:t>
      </w:r>
    </w:p>
    <w:p w14:paraId="1E16EB92" w14:textId="77777777" w:rsidR="005415C2" w:rsidRPr="00425F29" w:rsidRDefault="005415C2" w:rsidP="005415C2">
      <w:pPr>
        <w:spacing w:line="560" w:lineRule="exact"/>
        <w:jc w:val="left"/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利用强氧化剂浓硫酸，高锰酸钾，硝酸钠氧化石墨，使氧原子及含氧官能团进入到石墨层间，结合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π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电子，使层面内的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π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键断裂，并以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C=O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、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C-OH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、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-COOH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等官能团与密实的碳网面中的碳原子结合，形成共价键型石墨层间化合物。增大层间距，减弱层间范德华力，为后续剥离工作奠定基础。</w:t>
      </w:r>
    </w:p>
    <w:p w14:paraId="7057FEC0" w14:textId="77777777" w:rsidR="005415C2" w:rsidRPr="00425F29" w:rsidRDefault="00D76030" w:rsidP="00D76030">
      <w:pPr>
        <w:spacing w:line="360" w:lineRule="auto"/>
        <w:ind w:left="502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2</w:t>
      </w:r>
      <w:r w:rsidRPr="00425F29">
        <w:rPr>
          <w:rFonts w:ascii="Times New Roman" w:eastAsia="宋体" w:hAnsi="Times New Roman" w:cs="Times New Roman"/>
          <w:sz w:val="24"/>
          <w:szCs w:val="24"/>
        </w:rPr>
        <w:t>）</w:t>
      </w:r>
      <w:r w:rsidR="005415C2" w:rsidRPr="00425F29">
        <w:rPr>
          <w:rFonts w:ascii="Times New Roman" w:eastAsia="宋体" w:hAnsi="Times New Roman" w:cs="Times New Roman"/>
          <w:sz w:val="24"/>
          <w:szCs w:val="24"/>
        </w:rPr>
        <w:t>快速热退火法构筑多维石墨烯</w:t>
      </w:r>
    </w:p>
    <w:p w14:paraId="7AD50D39" w14:textId="77777777" w:rsidR="005415C2" w:rsidRPr="00425F29" w:rsidRDefault="005415C2" w:rsidP="005415C2">
      <w:pPr>
        <w:spacing w:line="560" w:lineRule="exact"/>
        <w:jc w:val="left"/>
        <w:rPr>
          <w:rFonts w:ascii="Times New Roman" w:eastAsia="宋体" w:hAnsi="Times New Roman" w:cs="Times New Roman"/>
          <w:color w:val="000000"/>
          <w:sz w:val="24"/>
          <w:szCs w:val="24"/>
        </w:rPr>
      </w:pP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氧化石墨含有大量的含氧官能团，当其被迅速置于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800 </w:t>
      </w:r>
      <w:proofErr w:type="spellStart"/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oC</w:t>
      </w:r>
      <w:proofErr w:type="spellEnd"/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的高温下，这些含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 xml:space="preserve"> </w:t>
      </w:r>
      <w:r w:rsidRPr="00425F29">
        <w:rPr>
          <w:rFonts w:ascii="Times New Roman" w:eastAsia="宋体" w:hAnsi="Times New Roman" w:cs="Times New Roman"/>
          <w:color w:val="000000"/>
          <w:sz w:val="24"/>
          <w:szCs w:val="24"/>
        </w:rPr>
        <w:t>氧官能团瞬间热解并产生大量气体，在氧化石墨烯片层间的有限空间中形成局部高压，导致堆积的石墨烯片层局部剥离，形成具有无序、开放大孔的三维网络石墨烯。</w:t>
      </w:r>
    </w:p>
    <w:p w14:paraId="5A693F1D" w14:textId="77777777" w:rsidR="005415C2" w:rsidRPr="00425F29" w:rsidRDefault="005415C2" w:rsidP="005415C2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12A71BAC" w14:textId="77777777" w:rsidR="005415C2" w:rsidRPr="00425F29" w:rsidRDefault="00D36852" w:rsidP="00D76030">
      <w:pPr>
        <w:pStyle w:val="3"/>
        <w:numPr>
          <w:ilvl w:val="0"/>
          <w:numId w:val="31"/>
        </w:numPr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实验步骤、操作要点</w:t>
      </w:r>
    </w:p>
    <w:p w14:paraId="2182B812" w14:textId="4476985B" w:rsidR="003A1C2F" w:rsidRPr="00425F29" w:rsidRDefault="00A12DB4" w:rsidP="003A1C2F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2EDC42F6" w14:textId="77777777" w:rsidR="003A1C2F" w:rsidRPr="00425F29" w:rsidRDefault="003A1C2F" w:rsidP="003A1C2F">
      <w:pPr>
        <w:rPr>
          <w:rFonts w:ascii="Times New Roman" w:eastAsia="宋体" w:hAnsi="Times New Roman" w:cs="Times New Roman"/>
          <w:sz w:val="24"/>
          <w:szCs w:val="24"/>
        </w:rPr>
      </w:pPr>
    </w:p>
    <w:p w14:paraId="5301A897" w14:textId="77777777" w:rsidR="00D36852" w:rsidRPr="00425F29" w:rsidRDefault="00D36852" w:rsidP="00D76030">
      <w:pPr>
        <w:pStyle w:val="3"/>
        <w:numPr>
          <w:ilvl w:val="0"/>
          <w:numId w:val="31"/>
        </w:numPr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实验结果</w:t>
      </w:r>
    </w:p>
    <w:p w14:paraId="01AD7ECD" w14:textId="77777777" w:rsidR="003A1C2F" w:rsidRPr="00425F29" w:rsidRDefault="008270D7" w:rsidP="003A1C2F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BB07B00" wp14:editId="3C6BB7E5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3990975" cy="3524250"/>
                <wp:effectExtent l="0" t="0" r="28575" b="19050"/>
                <wp:wrapNone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0975" cy="3524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2CFE08" w14:textId="77777777" w:rsidR="008270D7" w:rsidRDefault="008270D7">
                            <w:r>
                              <w:rPr>
                                <w:rFonts w:hint="eastAsia"/>
                              </w:rPr>
                              <w:t>请在此处填写你的实验结果。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B07B00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0;margin-top:0;width:314.25pt;height:277.5pt;z-index:251657216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">
                <v:textbox>
                  <w:txbxContent>
                    <w:p w14:paraId="692CFE08" w14:textId="77777777" w:rsidR="008270D7" w:rsidRDefault="008270D7">
                      <w:r>
                        <w:rPr>
                          <w:rFonts w:hint="eastAsia"/>
                        </w:rPr>
                        <w:t>请在此处填写你的实验结果。</w:t>
                      </w:r>
                    </w:p>
                  </w:txbxContent>
                </v:textbox>
              </v:shape>
            </w:pict>
          </mc:Fallback>
        </mc:AlternateContent>
      </w:r>
    </w:p>
    <w:p w14:paraId="77E63F0F" w14:textId="77777777" w:rsidR="008270D7" w:rsidRPr="00425F29" w:rsidRDefault="008270D7" w:rsidP="003A1C2F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570E1252" w14:textId="77777777" w:rsidR="008270D7" w:rsidRPr="00425F29" w:rsidRDefault="008270D7" w:rsidP="003A1C2F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51E1A589" w14:textId="77777777" w:rsidR="008270D7" w:rsidRPr="00425F29" w:rsidRDefault="008270D7" w:rsidP="003A1C2F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58985920" w14:textId="77777777" w:rsidR="008270D7" w:rsidRPr="00425F29" w:rsidRDefault="008270D7" w:rsidP="003A1C2F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67A01117" w14:textId="77777777" w:rsidR="008270D7" w:rsidRPr="00425F29" w:rsidRDefault="008270D7" w:rsidP="003A1C2F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02BC91DA" w14:textId="77777777" w:rsidR="008270D7" w:rsidRPr="00425F29" w:rsidRDefault="008270D7" w:rsidP="003A1C2F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1733FA4A" w14:textId="77777777" w:rsidR="008270D7" w:rsidRPr="00425F29" w:rsidRDefault="008270D7" w:rsidP="003A1C2F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4015B52A" w14:textId="77777777" w:rsidR="008270D7" w:rsidRPr="00425F29" w:rsidRDefault="008270D7" w:rsidP="003A1C2F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1BD3D34B" w14:textId="77777777" w:rsidR="008270D7" w:rsidRPr="00425F29" w:rsidRDefault="008270D7" w:rsidP="003A1C2F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285D9F37" w14:textId="77777777" w:rsidR="008270D7" w:rsidRPr="00425F29" w:rsidRDefault="008270D7" w:rsidP="003A1C2F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2AB1D8F3" w14:textId="77777777" w:rsidR="008270D7" w:rsidRPr="00425F29" w:rsidRDefault="008270D7" w:rsidP="003A1C2F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03DC9F33" w14:textId="77777777" w:rsidR="008270D7" w:rsidRPr="00425F29" w:rsidRDefault="008270D7" w:rsidP="003A1C2F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（说明：此处为文本输入框，可以输入文字。）</w:t>
      </w:r>
    </w:p>
    <w:p w14:paraId="41D40E7E" w14:textId="77777777" w:rsidR="00FC5E35" w:rsidRPr="00425F29" w:rsidRDefault="00D36852" w:rsidP="00D76030">
      <w:pPr>
        <w:pStyle w:val="3"/>
        <w:numPr>
          <w:ilvl w:val="0"/>
          <w:numId w:val="31"/>
        </w:numPr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分析讨论及结论</w:t>
      </w:r>
    </w:p>
    <w:p w14:paraId="7F3CBCA1" w14:textId="77777777" w:rsidR="00CD34E3" w:rsidRPr="00425F29" w:rsidRDefault="00CD34E3" w:rsidP="00CD34E3">
      <w:pPr>
        <w:pStyle w:val="a7"/>
        <w:ind w:firstLine="480"/>
        <w:rPr>
          <w:rFonts w:ascii="Times New Roman" w:eastAsia="宋体" w:hAnsi="Times New Roman" w:cs="Times New Roman"/>
          <w:sz w:val="24"/>
          <w:szCs w:val="24"/>
        </w:rPr>
      </w:pPr>
    </w:p>
    <w:p w14:paraId="581D69EB" w14:textId="77777777" w:rsidR="00F275C6" w:rsidRPr="00425F29" w:rsidRDefault="00F275C6" w:rsidP="00CD34E3">
      <w:pPr>
        <w:pStyle w:val="a7"/>
        <w:ind w:firstLine="480"/>
        <w:rPr>
          <w:rFonts w:ascii="Times New Roman" w:eastAsia="宋体" w:hAnsi="Times New Roman" w:cs="Times New Roman"/>
          <w:sz w:val="24"/>
          <w:szCs w:val="24"/>
        </w:rPr>
      </w:pPr>
    </w:p>
    <w:p w14:paraId="7B7538E7" w14:textId="77777777" w:rsidR="00F275C6" w:rsidRPr="00425F29" w:rsidRDefault="00F275C6" w:rsidP="00CD34E3">
      <w:pPr>
        <w:pStyle w:val="a7"/>
        <w:ind w:firstLine="480"/>
        <w:rPr>
          <w:rFonts w:ascii="Times New Roman" w:eastAsia="宋体" w:hAnsi="Times New Roman" w:cs="Times New Roman"/>
          <w:sz w:val="24"/>
          <w:szCs w:val="24"/>
        </w:rPr>
      </w:pPr>
    </w:p>
    <w:p w14:paraId="5B1502A2" w14:textId="77777777" w:rsidR="00F275C6" w:rsidRPr="00425F29" w:rsidRDefault="00F275C6" w:rsidP="00CD34E3">
      <w:pPr>
        <w:pStyle w:val="a7"/>
        <w:ind w:firstLine="480"/>
        <w:rPr>
          <w:rFonts w:ascii="Times New Roman" w:eastAsia="宋体" w:hAnsi="Times New Roman" w:cs="Times New Roman"/>
          <w:sz w:val="24"/>
          <w:szCs w:val="24"/>
        </w:rPr>
      </w:pPr>
    </w:p>
    <w:p w14:paraId="5012DF7C" w14:textId="77777777" w:rsidR="00F275C6" w:rsidRPr="00425F29" w:rsidRDefault="00F275C6" w:rsidP="00CD34E3">
      <w:pPr>
        <w:pStyle w:val="a7"/>
        <w:ind w:firstLine="480"/>
        <w:rPr>
          <w:rFonts w:ascii="Times New Roman" w:eastAsia="宋体" w:hAnsi="Times New Roman" w:cs="Times New Roman"/>
          <w:sz w:val="24"/>
          <w:szCs w:val="24"/>
        </w:rPr>
      </w:pPr>
    </w:p>
    <w:p w14:paraId="7F1481B1" w14:textId="77777777" w:rsidR="00F275C6" w:rsidRPr="00425F29" w:rsidRDefault="00F275C6" w:rsidP="00CD34E3">
      <w:pPr>
        <w:pStyle w:val="a7"/>
        <w:ind w:firstLine="480"/>
        <w:rPr>
          <w:rFonts w:ascii="Times New Roman" w:eastAsia="宋体" w:hAnsi="Times New Roman" w:cs="Times New Roman"/>
          <w:sz w:val="24"/>
          <w:szCs w:val="24"/>
        </w:rPr>
      </w:pPr>
    </w:p>
    <w:p w14:paraId="50C067D9" w14:textId="77777777" w:rsidR="00F275C6" w:rsidRPr="00425F29" w:rsidRDefault="00F275C6" w:rsidP="00CD34E3">
      <w:pPr>
        <w:pStyle w:val="a7"/>
        <w:ind w:firstLine="480"/>
        <w:rPr>
          <w:rFonts w:ascii="Times New Roman" w:eastAsia="宋体" w:hAnsi="Times New Roman" w:cs="Times New Roman"/>
          <w:sz w:val="24"/>
          <w:szCs w:val="24"/>
        </w:rPr>
      </w:pPr>
    </w:p>
    <w:p w14:paraId="005CD61D" w14:textId="77777777" w:rsidR="008270D7" w:rsidRPr="00425F29" w:rsidRDefault="008270D7" w:rsidP="008270D7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7AA0A4" wp14:editId="7A715BE3">
                <wp:simplePos x="0" y="0"/>
                <wp:positionH relativeFrom="column">
                  <wp:align>center</wp:align>
                </wp:positionH>
                <wp:positionV relativeFrom="paragraph">
                  <wp:posOffset>0</wp:posOffset>
                </wp:positionV>
                <wp:extent cx="3990975" cy="6162675"/>
                <wp:effectExtent l="0" t="0" r="28575" b="28575"/>
                <wp:wrapNone/>
                <wp:docPr id="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0975" cy="6162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E1D8A8" w14:textId="77777777" w:rsidR="008270D7" w:rsidRDefault="008270D7" w:rsidP="008270D7">
                            <w:r>
                              <w:rPr>
                                <w:rFonts w:hint="eastAsia"/>
                              </w:rPr>
                              <w:t>请在此处填写你的分析与结论。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A0A4" id="_x0000_s1027" type="#_x0000_t202" style="position:absolute;left:0;text-align:left;margin-left:0;margin-top:0;width:314.25pt;height:485.25pt;z-index:251660288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">
                <v:textbox>
                  <w:txbxContent>
                    <w:p w14:paraId="55E1D8A8" w14:textId="77777777" w:rsidR="008270D7" w:rsidRDefault="008270D7" w:rsidP="008270D7">
                      <w:r>
                        <w:rPr>
                          <w:rFonts w:hint="eastAsia"/>
                        </w:rPr>
                        <w:t>请在此处填写你的分析与结论。</w:t>
                      </w:r>
                    </w:p>
                  </w:txbxContent>
                </v:textbox>
              </v:shape>
            </w:pict>
          </mc:Fallback>
        </mc:AlternateContent>
      </w:r>
    </w:p>
    <w:p w14:paraId="048EC7B1" w14:textId="77777777" w:rsidR="008270D7" w:rsidRPr="00425F29" w:rsidRDefault="008270D7" w:rsidP="008270D7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748F8AC5" w14:textId="77777777" w:rsidR="008270D7" w:rsidRPr="00425F29" w:rsidRDefault="008270D7" w:rsidP="008270D7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41CB9BFE" w14:textId="77777777" w:rsidR="008270D7" w:rsidRPr="00425F29" w:rsidRDefault="008270D7" w:rsidP="008270D7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3B2C2CAD" w14:textId="77777777" w:rsidR="008270D7" w:rsidRPr="00425F29" w:rsidRDefault="008270D7" w:rsidP="008270D7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28BAB4AD" w14:textId="77777777" w:rsidR="008270D7" w:rsidRPr="00425F29" w:rsidRDefault="008270D7" w:rsidP="008270D7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1DB223CC" w14:textId="77777777" w:rsidR="008270D7" w:rsidRPr="00425F29" w:rsidRDefault="008270D7" w:rsidP="008270D7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5613FF82" w14:textId="77777777" w:rsidR="008270D7" w:rsidRPr="00425F29" w:rsidRDefault="008270D7" w:rsidP="008270D7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583DF31F" w14:textId="77777777" w:rsidR="008270D7" w:rsidRPr="00425F29" w:rsidRDefault="008270D7" w:rsidP="008270D7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5BA4BE62" w14:textId="77777777" w:rsidR="008270D7" w:rsidRPr="00425F29" w:rsidRDefault="008270D7" w:rsidP="008270D7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5A289270" w14:textId="77777777" w:rsidR="008270D7" w:rsidRPr="00425F29" w:rsidRDefault="008270D7" w:rsidP="008270D7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6186AE8C" w14:textId="77777777" w:rsidR="008270D7" w:rsidRPr="00425F29" w:rsidRDefault="008270D7" w:rsidP="008270D7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06E3253A" w14:textId="77777777" w:rsidR="008270D7" w:rsidRPr="00425F29" w:rsidRDefault="008270D7" w:rsidP="008270D7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5317D8EB" w14:textId="77777777" w:rsidR="008270D7" w:rsidRPr="00425F29" w:rsidRDefault="008270D7" w:rsidP="008270D7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54E987B6" w14:textId="77777777" w:rsidR="008270D7" w:rsidRPr="00425F29" w:rsidRDefault="008270D7" w:rsidP="008270D7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1E0830E1" w14:textId="77777777" w:rsidR="008270D7" w:rsidRPr="00425F29" w:rsidRDefault="008270D7" w:rsidP="008270D7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3B47E076" w14:textId="77777777" w:rsidR="008270D7" w:rsidRPr="00425F29" w:rsidRDefault="008270D7" w:rsidP="008270D7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4F7AD599" w14:textId="77777777" w:rsidR="008270D7" w:rsidRPr="00425F29" w:rsidRDefault="008270D7" w:rsidP="008270D7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36613A68" w14:textId="77777777" w:rsidR="008270D7" w:rsidRPr="00425F29" w:rsidRDefault="008270D7" w:rsidP="008270D7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4B0A69DE" w14:textId="77777777" w:rsidR="008270D7" w:rsidRPr="00425F29" w:rsidRDefault="008270D7" w:rsidP="008270D7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698C4B6D" w14:textId="77777777" w:rsidR="008270D7" w:rsidRPr="00425F29" w:rsidRDefault="008270D7" w:rsidP="008270D7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46369660" w14:textId="77777777" w:rsidR="008270D7" w:rsidRPr="00425F29" w:rsidRDefault="008270D7" w:rsidP="008270D7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（说明：此处为文本输入框，可以输入文字。）</w:t>
      </w:r>
    </w:p>
    <w:p w14:paraId="3733AB6E" w14:textId="77777777" w:rsidR="00CD34E3" w:rsidRPr="00425F29" w:rsidRDefault="00CD34E3" w:rsidP="00CD34E3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</w:p>
    <w:p w14:paraId="54446A89" w14:textId="77777777" w:rsidR="00FC5E35" w:rsidRPr="00425F29" w:rsidRDefault="00E845D6" w:rsidP="001F7F8A">
      <w:pPr>
        <w:pStyle w:val="1"/>
        <w:numPr>
          <w:ilvl w:val="0"/>
          <w:numId w:val="20"/>
        </w:numPr>
        <w:rPr>
          <w:rFonts w:ascii="Times New Roman" w:hAnsi="Times New Roman" w:cs="Times New Roman"/>
        </w:rPr>
      </w:pPr>
      <w:r w:rsidRPr="00425F29">
        <w:rPr>
          <w:rFonts w:ascii="Times New Roman" w:hAnsi="Times New Roman" w:cs="Times New Roman"/>
        </w:rPr>
        <w:t>操作说明</w:t>
      </w:r>
    </w:p>
    <w:p w14:paraId="5FB7DFDC" w14:textId="77777777" w:rsidR="001F7F8A" w:rsidRPr="00425F29" w:rsidRDefault="001F7F8A" w:rsidP="001F7F8A">
      <w:pPr>
        <w:pStyle w:val="2"/>
        <w:rPr>
          <w:rFonts w:ascii="Times New Roman" w:hAnsi="Times New Roman" w:cs="Times New Roman"/>
        </w:rPr>
      </w:pPr>
      <w:r w:rsidRPr="00425F29">
        <w:rPr>
          <w:rFonts w:ascii="Times New Roman" w:hAnsi="Times New Roman" w:cs="Times New Roman"/>
        </w:rPr>
        <w:t>1</w:t>
      </w:r>
      <w:r w:rsidRPr="00425F29">
        <w:rPr>
          <w:rFonts w:ascii="Times New Roman" w:hAnsi="Times New Roman" w:cs="Times New Roman"/>
        </w:rPr>
        <w:t>、项目启动</w:t>
      </w:r>
    </w:p>
    <w:p w14:paraId="2C13EFD0" w14:textId="77777777" w:rsidR="00E845D6" w:rsidRPr="00425F29" w:rsidRDefault="00F275C6" w:rsidP="00E845D6">
      <w:pPr>
        <w:pStyle w:val="a7"/>
        <w:spacing w:line="360" w:lineRule="auto"/>
        <w:ind w:left="405" w:firstLineChars="0" w:firstLine="0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1</w:t>
      </w:r>
      <w:r w:rsidR="001F7F8A" w:rsidRPr="00425F29">
        <w:rPr>
          <w:rFonts w:ascii="Times New Roman" w:eastAsia="宋体" w:hAnsi="Times New Roman" w:cs="Times New Roman"/>
          <w:sz w:val="24"/>
          <w:szCs w:val="24"/>
        </w:rPr>
        <w:t>）</w:t>
      </w:r>
      <w:r w:rsidRPr="00425F29">
        <w:rPr>
          <w:rFonts w:ascii="Times New Roman" w:eastAsia="宋体" w:hAnsi="Times New Roman" w:cs="Times New Roman"/>
          <w:sz w:val="24"/>
          <w:szCs w:val="24"/>
        </w:rPr>
        <w:t>、</w:t>
      </w:r>
      <w:r w:rsidR="00E845D6" w:rsidRPr="00425F29">
        <w:rPr>
          <w:rFonts w:ascii="Times New Roman" w:eastAsia="宋体" w:hAnsi="Times New Roman" w:cs="Times New Roman"/>
          <w:sz w:val="24"/>
          <w:szCs w:val="24"/>
        </w:rPr>
        <w:t>点击链接地址启动虚拟仿真场景后，点击右下角图标全屏显示。</w:t>
      </w:r>
    </w:p>
    <w:p w14:paraId="13E3BFD4" w14:textId="77777777" w:rsidR="00E845D6" w:rsidRPr="00425F29" w:rsidRDefault="00E10D1C" w:rsidP="00FC5E3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hAnsi="Times New Roman" w:cs="Times New Roman"/>
          <w:noProof/>
        </w:rPr>
        <w:drawing>
          <wp:inline distT="0" distB="0" distL="0" distR="0" wp14:anchorId="69DF0906" wp14:editId="2C6A2B3C">
            <wp:extent cx="5274310" cy="2841657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E383" w14:textId="77777777" w:rsidR="00F275C6" w:rsidRPr="00425F29" w:rsidRDefault="00F275C6" w:rsidP="00FC5E3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2</w:t>
      </w:r>
      <w:r w:rsidR="001F7F8A" w:rsidRPr="00425F29">
        <w:rPr>
          <w:rFonts w:ascii="Times New Roman" w:eastAsia="宋体" w:hAnsi="Times New Roman" w:cs="Times New Roman"/>
          <w:sz w:val="24"/>
          <w:szCs w:val="24"/>
        </w:rPr>
        <w:t>）</w:t>
      </w:r>
      <w:r w:rsidRPr="00425F29">
        <w:rPr>
          <w:rFonts w:ascii="Times New Roman" w:eastAsia="宋体" w:hAnsi="Times New Roman" w:cs="Times New Roman"/>
          <w:sz w:val="24"/>
          <w:szCs w:val="24"/>
        </w:rPr>
        <w:t>、按照模块顺序进行点击学习。</w:t>
      </w:r>
    </w:p>
    <w:p w14:paraId="581ED49B" w14:textId="77777777" w:rsidR="00F275C6" w:rsidRPr="00425F29" w:rsidRDefault="00E10D1C" w:rsidP="00FC5E3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096089" wp14:editId="02C9230B">
            <wp:extent cx="5274310" cy="2964968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2B1B" w14:textId="77777777" w:rsidR="001F7F8A" w:rsidRPr="00425F29" w:rsidRDefault="001F7F8A" w:rsidP="001F7F8A">
      <w:pPr>
        <w:pStyle w:val="2"/>
        <w:rPr>
          <w:rFonts w:ascii="Times New Roman" w:hAnsi="Times New Roman" w:cs="Times New Roman"/>
        </w:rPr>
      </w:pPr>
      <w:r w:rsidRPr="00425F29">
        <w:rPr>
          <w:rFonts w:ascii="Times New Roman" w:hAnsi="Times New Roman" w:cs="Times New Roman"/>
        </w:rPr>
        <w:t>2</w:t>
      </w:r>
      <w:r w:rsidR="00F275C6" w:rsidRPr="00425F29">
        <w:rPr>
          <w:rFonts w:ascii="Times New Roman" w:hAnsi="Times New Roman" w:cs="Times New Roman"/>
        </w:rPr>
        <w:t>、理论学习模块</w:t>
      </w:r>
    </w:p>
    <w:p w14:paraId="73B57AC1" w14:textId="77777777" w:rsidR="00F275C6" w:rsidRPr="00425F29" w:rsidRDefault="00F275C6" w:rsidP="00F275C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进入理论学习模块后，点击</w:t>
      </w:r>
      <w:r w:rsidRPr="00425F29">
        <w:rPr>
          <w:rFonts w:ascii="Times New Roman" w:eastAsia="宋体" w:hAnsi="Times New Roman" w:cs="Times New Roman"/>
          <w:sz w:val="24"/>
          <w:szCs w:val="24"/>
        </w:rPr>
        <w:t>“</w:t>
      </w:r>
      <w:r w:rsidRPr="00425F29">
        <w:rPr>
          <w:rFonts w:ascii="Times New Roman" w:eastAsia="宋体" w:hAnsi="Times New Roman" w:cs="Times New Roman"/>
          <w:sz w:val="24"/>
          <w:szCs w:val="24"/>
        </w:rPr>
        <w:t>石墨烯的结构及性能</w:t>
      </w:r>
      <w:r w:rsidRPr="00425F29">
        <w:rPr>
          <w:rFonts w:ascii="Times New Roman" w:eastAsia="宋体" w:hAnsi="Times New Roman" w:cs="Times New Roman"/>
          <w:sz w:val="24"/>
          <w:szCs w:val="24"/>
        </w:rPr>
        <w:t>”</w:t>
      </w:r>
      <w:r w:rsidRPr="00425F29">
        <w:rPr>
          <w:rFonts w:ascii="Times New Roman" w:eastAsia="宋体" w:hAnsi="Times New Roman" w:cs="Times New Roman"/>
          <w:sz w:val="24"/>
          <w:szCs w:val="24"/>
        </w:rPr>
        <w:t>进行学习。</w:t>
      </w:r>
    </w:p>
    <w:p w14:paraId="1433370D" w14:textId="77777777" w:rsidR="005C3DF5" w:rsidRPr="00425F29" w:rsidRDefault="005C3DF5" w:rsidP="00F275C6">
      <w:pPr>
        <w:rPr>
          <w:rFonts w:ascii="Times New Roman" w:hAnsi="Times New Roman" w:cs="Times New Roman"/>
          <w:noProof/>
        </w:rPr>
      </w:pPr>
      <w:r w:rsidRPr="00425F29">
        <w:rPr>
          <w:rFonts w:ascii="Times New Roman" w:hAnsi="Times New Roman" w:cs="Times New Roman"/>
          <w:noProof/>
        </w:rPr>
        <w:t xml:space="preserve"> </w:t>
      </w:r>
      <w:r w:rsidR="00E10D1C" w:rsidRPr="00425F29">
        <w:rPr>
          <w:rFonts w:ascii="Times New Roman" w:hAnsi="Times New Roman" w:cs="Times New Roman"/>
          <w:noProof/>
        </w:rPr>
        <w:drawing>
          <wp:inline distT="0" distB="0" distL="0" distR="0" wp14:anchorId="7952041B" wp14:editId="5A74869F">
            <wp:extent cx="2574000" cy="1447200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40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ACD" w:rsidRPr="00425F29">
        <w:rPr>
          <w:rFonts w:ascii="Times New Roman" w:hAnsi="Times New Roman" w:cs="Times New Roman"/>
          <w:noProof/>
        </w:rPr>
        <w:drawing>
          <wp:inline distT="0" distB="0" distL="0" distR="0" wp14:anchorId="435D717B" wp14:editId="72D74EDA">
            <wp:extent cx="2574000" cy="1447200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4000" cy="14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A7CC" w14:textId="77777777" w:rsidR="005C3DF5" w:rsidRPr="00425F29" w:rsidRDefault="005C3DF5" w:rsidP="00F275C6">
      <w:pPr>
        <w:rPr>
          <w:rFonts w:ascii="Times New Roman" w:hAnsi="Times New Roman" w:cs="Times New Roman"/>
          <w:noProof/>
        </w:rPr>
      </w:pPr>
      <w:r w:rsidRPr="00425F29">
        <w:rPr>
          <w:rFonts w:ascii="Times New Roman" w:hAnsi="Times New Roman" w:cs="Times New Roman"/>
          <w:noProof/>
        </w:rPr>
        <w:t>理论知识界面，</w:t>
      </w:r>
      <w:r w:rsidR="00E10D1C" w:rsidRPr="00425F29">
        <w:rPr>
          <w:rFonts w:ascii="Times New Roman" w:hAnsi="Times New Roman" w:cs="Times New Roman"/>
          <w:noProof/>
        </w:rPr>
        <w:t>界面上如果出现左右翻页按钮，可以进行点击翻页</w:t>
      </w:r>
      <w:r w:rsidRPr="00425F29">
        <w:rPr>
          <w:rFonts w:ascii="Times New Roman" w:hAnsi="Times New Roman" w:cs="Times New Roman"/>
          <w:noProof/>
        </w:rPr>
        <w:t>操作浏览。</w:t>
      </w:r>
    </w:p>
    <w:p w14:paraId="51D8E7D1" w14:textId="77777777" w:rsidR="000F3AD6" w:rsidRPr="00425F29" w:rsidRDefault="000F3AD6" w:rsidP="00F275C6">
      <w:pPr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hAnsi="Times New Roman" w:cs="Times New Roman"/>
          <w:noProof/>
        </w:rPr>
        <w:t>学习完成后，点击</w:t>
      </w:r>
      <w:r w:rsidRPr="00425F29">
        <w:rPr>
          <w:rFonts w:ascii="Times New Roman" w:hAnsi="Times New Roman" w:cs="Times New Roman"/>
          <w:noProof/>
        </w:rPr>
        <w:t>“</w:t>
      </w:r>
      <w:r w:rsidRPr="00425F29">
        <w:rPr>
          <w:rFonts w:ascii="Times New Roman" w:hAnsi="Times New Roman" w:cs="Times New Roman"/>
          <w:noProof/>
        </w:rPr>
        <w:t>继续</w:t>
      </w:r>
      <w:r w:rsidRPr="00425F29">
        <w:rPr>
          <w:rFonts w:ascii="Times New Roman" w:hAnsi="Times New Roman" w:cs="Times New Roman"/>
          <w:noProof/>
        </w:rPr>
        <w:t>”</w:t>
      </w:r>
      <w:r w:rsidRPr="00425F29">
        <w:rPr>
          <w:rFonts w:ascii="Times New Roman" w:hAnsi="Times New Roman" w:cs="Times New Roman"/>
          <w:noProof/>
        </w:rPr>
        <w:t>，进入考查题进行测验。</w:t>
      </w:r>
    </w:p>
    <w:p w14:paraId="09422B4C" w14:textId="77777777" w:rsidR="00F275C6" w:rsidRPr="00425F29" w:rsidRDefault="002B7188" w:rsidP="00FC5E3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F8F2DC" wp14:editId="1189D0E5">
            <wp:extent cx="5274310" cy="2964968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CB70" w14:textId="77777777" w:rsidR="008A319A" w:rsidRPr="00425F29" w:rsidRDefault="00691EA1" w:rsidP="00FC5E3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点击</w:t>
      </w:r>
      <w:r w:rsidRPr="00425F29">
        <w:rPr>
          <w:rFonts w:ascii="Times New Roman" w:eastAsia="宋体" w:hAnsi="Times New Roman" w:cs="Times New Roman"/>
          <w:sz w:val="24"/>
          <w:szCs w:val="24"/>
        </w:rPr>
        <w:t>“</w:t>
      </w:r>
      <w:r w:rsidRPr="00425F29">
        <w:rPr>
          <w:rFonts w:ascii="Times New Roman" w:eastAsia="宋体" w:hAnsi="Times New Roman" w:cs="Times New Roman"/>
          <w:sz w:val="24"/>
          <w:szCs w:val="24"/>
        </w:rPr>
        <w:t>提交</w:t>
      </w:r>
      <w:r w:rsidRPr="00425F29">
        <w:rPr>
          <w:rFonts w:ascii="Times New Roman" w:eastAsia="宋体" w:hAnsi="Times New Roman" w:cs="Times New Roman"/>
          <w:sz w:val="24"/>
          <w:szCs w:val="24"/>
        </w:rPr>
        <w:t>”</w:t>
      </w:r>
      <w:r w:rsidRPr="00425F29">
        <w:rPr>
          <w:rFonts w:ascii="Times New Roman" w:eastAsia="宋体" w:hAnsi="Times New Roman" w:cs="Times New Roman"/>
          <w:sz w:val="24"/>
          <w:szCs w:val="24"/>
        </w:rPr>
        <w:t>后，完成答题</w:t>
      </w:r>
      <w:r w:rsidR="002B7188" w:rsidRPr="00425F29">
        <w:rPr>
          <w:rFonts w:ascii="Times New Roman" w:eastAsia="宋体" w:hAnsi="Times New Roman" w:cs="Times New Roman"/>
          <w:sz w:val="24"/>
          <w:szCs w:val="24"/>
        </w:rPr>
        <w:t>，系统会自动反馈答题结果和显示正确答案</w:t>
      </w:r>
      <w:r w:rsidRPr="00425F29">
        <w:rPr>
          <w:rFonts w:ascii="Times New Roman" w:eastAsia="宋体" w:hAnsi="Times New Roman" w:cs="Times New Roman"/>
          <w:sz w:val="24"/>
          <w:szCs w:val="24"/>
        </w:rPr>
        <w:t>。</w:t>
      </w:r>
      <w:r w:rsidR="002B7188" w:rsidRPr="00425F29">
        <w:rPr>
          <w:rFonts w:ascii="Times New Roman" w:eastAsia="宋体" w:hAnsi="Times New Roman" w:cs="Times New Roman"/>
          <w:sz w:val="24"/>
          <w:szCs w:val="24"/>
        </w:rPr>
        <w:t>界面上的试题内容区域可以按下鼠标左键向上、向下拖动页面，以查看上下部分试题内容。点击右上角的关闭按钮</w:t>
      </w:r>
      <w:r w:rsidRPr="00425F29">
        <w:rPr>
          <w:rFonts w:ascii="Times New Roman" w:eastAsia="宋体" w:hAnsi="Times New Roman" w:cs="Times New Roman"/>
          <w:sz w:val="24"/>
          <w:szCs w:val="24"/>
        </w:rPr>
        <w:t>可以继续</w:t>
      </w:r>
      <w:r w:rsidR="002B7188" w:rsidRPr="00425F29">
        <w:rPr>
          <w:rFonts w:ascii="Times New Roman" w:eastAsia="宋体" w:hAnsi="Times New Roman" w:cs="Times New Roman"/>
          <w:sz w:val="24"/>
          <w:szCs w:val="24"/>
        </w:rPr>
        <w:t>去</w:t>
      </w:r>
      <w:r w:rsidRPr="00425F29">
        <w:rPr>
          <w:rFonts w:ascii="Times New Roman" w:eastAsia="宋体" w:hAnsi="Times New Roman" w:cs="Times New Roman"/>
          <w:sz w:val="24"/>
          <w:szCs w:val="24"/>
        </w:rPr>
        <w:t>学习其他知识内容，其他部分操作和前面描述类似。</w:t>
      </w:r>
    </w:p>
    <w:p w14:paraId="3D2076CF" w14:textId="77777777" w:rsidR="002B7188" w:rsidRPr="00425F29" w:rsidRDefault="002B7188" w:rsidP="00FC5E3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学习</w:t>
      </w:r>
      <w:r w:rsidRPr="00425F29">
        <w:rPr>
          <w:rFonts w:ascii="Times New Roman" w:eastAsia="宋体" w:hAnsi="Times New Roman" w:cs="Times New Roman"/>
          <w:sz w:val="24"/>
          <w:szCs w:val="24"/>
        </w:rPr>
        <w:t>“</w:t>
      </w:r>
      <w:r w:rsidRPr="00425F29">
        <w:rPr>
          <w:rFonts w:ascii="Times New Roman" w:eastAsia="宋体" w:hAnsi="Times New Roman" w:cs="Times New Roman"/>
          <w:sz w:val="24"/>
          <w:szCs w:val="24"/>
        </w:rPr>
        <w:t>氧化插层原理</w:t>
      </w:r>
      <w:r w:rsidRPr="00425F29">
        <w:rPr>
          <w:rFonts w:ascii="Times New Roman" w:eastAsia="宋体" w:hAnsi="Times New Roman" w:cs="Times New Roman"/>
          <w:sz w:val="24"/>
          <w:szCs w:val="24"/>
        </w:rPr>
        <w:t>”</w:t>
      </w:r>
      <w:r w:rsidRPr="00425F29">
        <w:rPr>
          <w:rFonts w:ascii="Times New Roman" w:eastAsia="宋体" w:hAnsi="Times New Roman" w:cs="Times New Roman"/>
          <w:sz w:val="24"/>
          <w:szCs w:val="24"/>
        </w:rPr>
        <w:t>、</w:t>
      </w:r>
      <w:r w:rsidRPr="00425F29">
        <w:rPr>
          <w:rFonts w:ascii="Times New Roman" w:eastAsia="宋体" w:hAnsi="Times New Roman" w:cs="Times New Roman"/>
          <w:sz w:val="24"/>
          <w:szCs w:val="24"/>
        </w:rPr>
        <w:t>“</w:t>
      </w:r>
      <w:r w:rsidRPr="00425F29">
        <w:rPr>
          <w:rFonts w:ascii="Times New Roman" w:eastAsia="宋体" w:hAnsi="Times New Roman" w:cs="Times New Roman"/>
          <w:sz w:val="24"/>
          <w:szCs w:val="24"/>
        </w:rPr>
        <w:t>超声剥离原理</w:t>
      </w:r>
      <w:r w:rsidRPr="00425F29">
        <w:rPr>
          <w:rFonts w:ascii="Times New Roman" w:eastAsia="宋体" w:hAnsi="Times New Roman" w:cs="Times New Roman"/>
          <w:sz w:val="24"/>
          <w:szCs w:val="24"/>
        </w:rPr>
        <w:t>”</w:t>
      </w:r>
      <w:r w:rsidRPr="00425F29">
        <w:rPr>
          <w:rFonts w:ascii="Times New Roman" w:eastAsia="宋体" w:hAnsi="Times New Roman" w:cs="Times New Roman"/>
          <w:sz w:val="24"/>
          <w:szCs w:val="24"/>
        </w:rPr>
        <w:t>、</w:t>
      </w:r>
      <w:r w:rsidRPr="00425F29">
        <w:rPr>
          <w:rFonts w:ascii="Times New Roman" w:eastAsia="宋体" w:hAnsi="Times New Roman" w:cs="Times New Roman"/>
          <w:sz w:val="24"/>
          <w:szCs w:val="24"/>
        </w:rPr>
        <w:t>“</w:t>
      </w:r>
      <w:r w:rsidRPr="00425F29">
        <w:rPr>
          <w:rFonts w:ascii="Times New Roman" w:eastAsia="宋体" w:hAnsi="Times New Roman" w:cs="Times New Roman"/>
          <w:sz w:val="24"/>
          <w:szCs w:val="24"/>
        </w:rPr>
        <w:t>快速热退火法构筑多维石墨烯的原理</w:t>
      </w:r>
      <w:r w:rsidRPr="00425F29">
        <w:rPr>
          <w:rFonts w:ascii="Times New Roman" w:eastAsia="宋体" w:hAnsi="Times New Roman" w:cs="Times New Roman"/>
          <w:sz w:val="24"/>
          <w:szCs w:val="24"/>
        </w:rPr>
        <w:t>”</w:t>
      </w:r>
      <w:r w:rsidRPr="00425F29">
        <w:rPr>
          <w:rFonts w:ascii="Times New Roman" w:eastAsia="宋体" w:hAnsi="Times New Roman" w:cs="Times New Roman"/>
          <w:sz w:val="24"/>
          <w:szCs w:val="24"/>
        </w:rPr>
        <w:t>等内容时，可以播放动画视频进行学习。视频正下方是播放或暂停按钮。</w:t>
      </w:r>
    </w:p>
    <w:p w14:paraId="217AA4FD" w14:textId="77777777" w:rsidR="00691EA1" w:rsidRPr="00425F29" w:rsidRDefault="002B7188" w:rsidP="00FC5E35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hAnsi="Times New Roman" w:cs="Times New Roman"/>
          <w:noProof/>
        </w:rPr>
        <w:drawing>
          <wp:inline distT="0" distB="0" distL="0" distR="0" wp14:anchorId="6F1F950A" wp14:editId="29A59526">
            <wp:extent cx="5274310" cy="2964968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43D1" w14:textId="77777777" w:rsidR="00272563" w:rsidRPr="00425F29" w:rsidRDefault="00EA76F6" w:rsidP="00BF2CF3">
      <w:pPr>
        <w:pStyle w:val="2"/>
        <w:rPr>
          <w:rFonts w:ascii="Times New Roman" w:hAnsi="Times New Roman" w:cs="Times New Roman"/>
        </w:rPr>
      </w:pPr>
      <w:r w:rsidRPr="00425F29">
        <w:rPr>
          <w:rFonts w:ascii="Times New Roman" w:hAnsi="Times New Roman" w:cs="Times New Roman"/>
        </w:rPr>
        <w:lastRenderedPageBreak/>
        <w:t>3</w:t>
      </w:r>
      <w:r w:rsidR="00BF2CF3" w:rsidRPr="00425F29">
        <w:rPr>
          <w:rFonts w:ascii="Times New Roman" w:hAnsi="Times New Roman" w:cs="Times New Roman"/>
        </w:rPr>
        <w:t>、实验设计</w:t>
      </w:r>
    </w:p>
    <w:p w14:paraId="32EE94D3" w14:textId="77777777" w:rsidR="00BF2CF3" w:rsidRPr="00425F29" w:rsidRDefault="00BF2CF3" w:rsidP="00BF2CF3">
      <w:pPr>
        <w:rPr>
          <w:rFonts w:ascii="Times New Roman" w:hAnsi="Times New Roman" w:cs="Times New Roman"/>
        </w:rPr>
      </w:pPr>
      <w:r w:rsidRPr="00425F29">
        <w:rPr>
          <w:rFonts w:ascii="Times New Roman" w:hAnsi="Times New Roman" w:cs="Times New Roman"/>
        </w:rPr>
        <w:t>系统自动打开</w:t>
      </w:r>
      <w:r w:rsidRPr="00425F29">
        <w:rPr>
          <w:rFonts w:ascii="Times New Roman" w:hAnsi="Times New Roman" w:cs="Times New Roman"/>
        </w:rPr>
        <w:t>“</w:t>
      </w:r>
      <w:r w:rsidRPr="00425F29">
        <w:rPr>
          <w:rFonts w:ascii="Times New Roman" w:hAnsi="Times New Roman" w:cs="Times New Roman"/>
        </w:rPr>
        <w:t>试剂选择</w:t>
      </w:r>
      <w:r w:rsidRPr="00425F29">
        <w:rPr>
          <w:rFonts w:ascii="Times New Roman" w:hAnsi="Times New Roman" w:cs="Times New Roman"/>
        </w:rPr>
        <w:t>”</w:t>
      </w:r>
      <w:r w:rsidRPr="00425F29">
        <w:rPr>
          <w:rFonts w:ascii="Times New Roman" w:hAnsi="Times New Roman" w:cs="Times New Roman"/>
        </w:rPr>
        <w:t>模块，请从右侧备选试剂栏中选择本实验需要的试剂。操作：鼠标左键按住右侧</w:t>
      </w:r>
      <w:r w:rsidRPr="00425F29">
        <w:rPr>
          <w:rFonts w:ascii="Times New Roman" w:hAnsi="Times New Roman" w:cs="Times New Roman"/>
        </w:rPr>
        <w:t>“</w:t>
      </w:r>
      <w:r w:rsidRPr="00425F29">
        <w:rPr>
          <w:rFonts w:ascii="Times New Roman" w:hAnsi="Times New Roman" w:cs="Times New Roman"/>
        </w:rPr>
        <w:t>备选试剂</w:t>
      </w:r>
      <w:r w:rsidRPr="00425F29">
        <w:rPr>
          <w:rFonts w:ascii="Times New Roman" w:hAnsi="Times New Roman" w:cs="Times New Roman"/>
        </w:rPr>
        <w:t xml:space="preserve">” </w:t>
      </w:r>
      <w:r w:rsidRPr="00425F29">
        <w:rPr>
          <w:rFonts w:ascii="Times New Roman" w:hAnsi="Times New Roman" w:cs="Times New Roman"/>
        </w:rPr>
        <w:t>栏中要选择的试剂不放，拖动放入左侧</w:t>
      </w:r>
      <w:r w:rsidRPr="00425F29">
        <w:rPr>
          <w:rFonts w:ascii="Times New Roman" w:hAnsi="Times New Roman" w:cs="Times New Roman"/>
        </w:rPr>
        <w:t>“</w:t>
      </w:r>
      <w:r w:rsidRPr="00425F29">
        <w:rPr>
          <w:rFonts w:ascii="Times New Roman" w:hAnsi="Times New Roman" w:cs="Times New Roman"/>
        </w:rPr>
        <w:t>已选试剂</w:t>
      </w:r>
      <w:r w:rsidRPr="00425F29">
        <w:rPr>
          <w:rFonts w:ascii="Times New Roman" w:hAnsi="Times New Roman" w:cs="Times New Roman"/>
        </w:rPr>
        <w:t>”</w:t>
      </w:r>
      <w:r w:rsidRPr="00425F29">
        <w:rPr>
          <w:rFonts w:ascii="Times New Roman" w:hAnsi="Times New Roman" w:cs="Times New Roman"/>
        </w:rPr>
        <w:t>栏的任何空白框区域。全部选择后，点击</w:t>
      </w:r>
      <w:r w:rsidRPr="00425F29">
        <w:rPr>
          <w:rFonts w:ascii="Times New Roman" w:hAnsi="Times New Roman" w:cs="Times New Roman"/>
        </w:rPr>
        <w:t>“</w:t>
      </w:r>
      <w:r w:rsidRPr="00425F29">
        <w:rPr>
          <w:rFonts w:ascii="Times New Roman" w:hAnsi="Times New Roman" w:cs="Times New Roman"/>
        </w:rPr>
        <w:t>提交</w:t>
      </w:r>
      <w:r w:rsidRPr="00425F29">
        <w:rPr>
          <w:rFonts w:ascii="Times New Roman" w:hAnsi="Times New Roman" w:cs="Times New Roman"/>
        </w:rPr>
        <w:t>”</w:t>
      </w:r>
      <w:r w:rsidRPr="00425F29">
        <w:rPr>
          <w:rFonts w:ascii="Times New Roman" w:hAnsi="Times New Roman" w:cs="Times New Roman"/>
        </w:rPr>
        <w:t>。系统自动给出反馈，直至选择正确才能通过该部分操作。</w:t>
      </w:r>
    </w:p>
    <w:p w14:paraId="05D02BB6" w14:textId="77777777" w:rsidR="00BF2CF3" w:rsidRPr="00425F29" w:rsidRDefault="00BF2CF3" w:rsidP="00BF2CF3">
      <w:pPr>
        <w:rPr>
          <w:rFonts w:ascii="Times New Roman" w:hAnsi="Times New Roman" w:cs="Times New Roman"/>
        </w:rPr>
      </w:pPr>
      <w:r w:rsidRPr="00425F29">
        <w:rPr>
          <w:rFonts w:ascii="Times New Roman" w:hAnsi="Times New Roman" w:cs="Times New Roman"/>
        </w:rPr>
        <w:t>设备选择操作和试剂选择操作类似。</w:t>
      </w:r>
    </w:p>
    <w:p w14:paraId="1E299C6B" w14:textId="77777777" w:rsidR="00BF2CF3" w:rsidRPr="00425F29" w:rsidRDefault="00EA76F6" w:rsidP="005929E1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hAnsi="Times New Roman" w:cs="Times New Roman"/>
          <w:noProof/>
        </w:rPr>
        <w:drawing>
          <wp:inline distT="0" distB="0" distL="0" distR="0" wp14:anchorId="505797AA" wp14:editId="4B622BD3">
            <wp:extent cx="5274310" cy="2964968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6A4C" w14:textId="77777777" w:rsidR="00BF2CF3" w:rsidRPr="00425F29" w:rsidRDefault="00BF2CF3" w:rsidP="00BF2CF3">
      <w:pPr>
        <w:pStyle w:val="2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hAnsi="Times New Roman" w:cs="Times New Roman"/>
        </w:rPr>
        <w:t>5</w:t>
      </w:r>
      <w:r w:rsidRPr="00425F29">
        <w:rPr>
          <w:rFonts w:ascii="Times New Roman" w:hAnsi="Times New Roman" w:cs="Times New Roman"/>
        </w:rPr>
        <w:t>、实验操作</w:t>
      </w:r>
    </w:p>
    <w:p w14:paraId="0394ACA5" w14:textId="77777777" w:rsidR="00BF2CF3" w:rsidRPr="00425F29" w:rsidRDefault="00EA76F6" w:rsidP="00BF2CF3">
      <w:pPr>
        <w:pStyle w:val="a7"/>
        <w:spacing w:line="360" w:lineRule="auto"/>
        <w:ind w:left="495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hAnsi="Times New Roman" w:cs="Times New Roman"/>
          <w:noProof/>
        </w:rPr>
        <w:drawing>
          <wp:inline distT="0" distB="0" distL="0" distR="0" wp14:anchorId="10381A0B" wp14:editId="534BCA0C">
            <wp:extent cx="5274310" cy="2964968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F0E8" w14:textId="77777777" w:rsidR="00405358" w:rsidRPr="00425F29" w:rsidRDefault="00405358" w:rsidP="00BF2CF3">
      <w:pPr>
        <w:pStyle w:val="a7"/>
        <w:spacing w:line="360" w:lineRule="auto"/>
        <w:ind w:left="495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该部分操作主要参考提示内容和箭头所指物体、闪烁物体来进行操作，比较</w:t>
      </w:r>
      <w:r w:rsidRPr="00425F29">
        <w:rPr>
          <w:rFonts w:ascii="Times New Roman" w:eastAsia="宋体" w:hAnsi="Times New Roman" w:cs="Times New Roman"/>
          <w:sz w:val="24"/>
          <w:szCs w:val="24"/>
        </w:rPr>
        <w:lastRenderedPageBreak/>
        <w:t>简单。完成后系统自动弹出考查题。</w:t>
      </w:r>
    </w:p>
    <w:p w14:paraId="6DB9F29C" w14:textId="77777777" w:rsidR="00CE3BFA" w:rsidRPr="00425F29" w:rsidRDefault="00CE3BFA" w:rsidP="00CE3BFA">
      <w:pPr>
        <w:pStyle w:val="2"/>
        <w:rPr>
          <w:rFonts w:ascii="Times New Roman" w:hAnsi="Times New Roman" w:cs="Times New Roman"/>
        </w:rPr>
      </w:pPr>
      <w:r w:rsidRPr="00425F29">
        <w:rPr>
          <w:rFonts w:ascii="Times New Roman" w:eastAsia="宋体" w:hAnsi="Times New Roman" w:cs="Times New Roman"/>
          <w:sz w:val="24"/>
          <w:szCs w:val="24"/>
        </w:rPr>
        <w:t>6</w:t>
      </w:r>
      <w:r w:rsidRPr="00425F29">
        <w:rPr>
          <w:rFonts w:ascii="Times New Roman" w:eastAsia="宋体" w:hAnsi="Times New Roman" w:cs="Times New Roman"/>
          <w:sz w:val="24"/>
          <w:szCs w:val="24"/>
        </w:rPr>
        <w:t>、</w:t>
      </w:r>
      <w:r w:rsidRPr="00425F29">
        <w:rPr>
          <w:rFonts w:ascii="Times New Roman" w:hAnsi="Times New Roman" w:cs="Times New Roman"/>
        </w:rPr>
        <w:t>实验报告</w:t>
      </w:r>
    </w:p>
    <w:p w14:paraId="119D2E1B" w14:textId="77777777" w:rsidR="00CE3BFA" w:rsidRPr="00425F29" w:rsidRDefault="00EA76F6" w:rsidP="00CE3BFA">
      <w:pPr>
        <w:rPr>
          <w:rFonts w:ascii="Times New Roman" w:hAnsi="Times New Roman" w:cs="Times New Roman"/>
        </w:rPr>
      </w:pPr>
      <w:r w:rsidRPr="00425F29">
        <w:rPr>
          <w:rFonts w:ascii="Times New Roman" w:hAnsi="Times New Roman" w:cs="Times New Roman"/>
          <w:noProof/>
        </w:rPr>
        <w:drawing>
          <wp:inline distT="0" distB="0" distL="0" distR="0" wp14:anchorId="1D931517" wp14:editId="2E9CC7F5">
            <wp:extent cx="5274310" cy="2964968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76C8" w14:textId="77777777" w:rsidR="00254C75" w:rsidRPr="00425F29" w:rsidRDefault="00254C75" w:rsidP="00CE3BFA">
      <w:pPr>
        <w:rPr>
          <w:rFonts w:ascii="Times New Roman" w:hAnsi="Times New Roman" w:cs="Times New Roman"/>
        </w:rPr>
      </w:pPr>
      <w:r w:rsidRPr="00425F29">
        <w:rPr>
          <w:rFonts w:ascii="Times New Roman" w:hAnsi="Times New Roman" w:cs="Times New Roman"/>
        </w:rPr>
        <w:t>实验报告中的第一部分，体现了本次实验目的及对应学习操作达标情况，以百分制分值进行体现。具体得分考点可参考</w:t>
      </w:r>
      <w:r w:rsidRPr="00425F29">
        <w:rPr>
          <w:rFonts w:ascii="Times New Roman" w:hAnsi="Times New Roman" w:cs="Times New Roman"/>
        </w:rPr>
        <w:t>“</w:t>
      </w:r>
      <w:r w:rsidRPr="00425F29">
        <w:rPr>
          <w:rFonts w:ascii="Times New Roman" w:hAnsi="Times New Roman" w:cs="Times New Roman"/>
        </w:rPr>
        <w:t>二、软件内容</w:t>
      </w:r>
      <w:r w:rsidRPr="00425F29">
        <w:rPr>
          <w:rFonts w:ascii="Times New Roman" w:hAnsi="Times New Roman" w:cs="Times New Roman"/>
        </w:rPr>
        <w:t>”</w:t>
      </w:r>
      <w:r w:rsidRPr="00425F29">
        <w:rPr>
          <w:rFonts w:ascii="Times New Roman" w:hAnsi="Times New Roman" w:cs="Times New Roman"/>
        </w:rPr>
        <w:t>中的</w:t>
      </w:r>
      <w:r w:rsidRPr="00425F29">
        <w:rPr>
          <w:rFonts w:ascii="Times New Roman" w:hAnsi="Times New Roman" w:cs="Times New Roman"/>
        </w:rPr>
        <w:t>“2.5</w:t>
      </w:r>
      <w:r w:rsidRPr="00425F29">
        <w:rPr>
          <w:rFonts w:ascii="Times New Roman" w:hAnsi="Times New Roman" w:cs="Times New Roman"/>
        </w:rPr>
        <w:t>实验报告</w:t>
      </w:r>
      <w:r w:rsidRPr="00425F29">
        <w:rPr>
          <w:rFonts w:ascii="Times New Roman" w:hAnsi="Times New Roman" w:cs="Times New Roman"/>
        </w:rPr>
        <w:t>”</w:t>
      </w:r>
      <w:r w:rsidRPr="00425F29">
        <w:rPr>
          <w:rFonts w:ascii="Times New Roman" w:hAnsi="Times New Roman" w:cs="Times New Roman"/>
        </w:rPr>
        <w:t>中的内容说明。</w:t>
      </w:r>
    </w:p>
    <w:sectPr w:rsidR="00254C75" w:rsidRPr="00425F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3EDFFD" w14:textId="77777777" w:rsidR="00FF437C" w:rsidRDefault="00FF437C" w:rsidP="000F0B7B">
      <w:r>
        <w:separator/>
      </w:r>
    </w:p>
  </w:endnote>
  <w:endnote w:type="continuationSeparator" w:id="0">
    <w:p w14:paraId="403E3AE0" w14:textId="77777777" w:rsidR="00FF437C" w:rsidRDefault="00FF437C" w:rsidP="000F0B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C08DAC" w14:textId="77777777" w:rsidR="00FF437C" w:rsidRDefault="00FF437C" w:rsidP="000F0B7B">
      <w:r>
        <w:separator/>
      </w:r>
    </w:p>
  </w:footnote>
  <w:footnote w:type="continuationSeparator" w:id="0">
    <w:p w14:paraId="4309783F" w14:textId="77777777" w:rsidR="00FF437C" w:rsidRDefault="00FF437C" w:rsidP="000F0B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0088C1D"/>
    <w:multiLevelType w:val="singleLevel"/>
    <w:tmpl w:val="90088C1D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EC917381"/>
    <w:multiLevelType w:val="singleLevel"/>
    <w:tmpl w:val="EC917381"/>
    <w:lvl w:ilvl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08FC6C2E"/>
    <w:multiLevelType w:val="hybridMultilevel"/>
    <w:tmpl w:val="412A453C"/>
    <w:lvl w:ilvl="0" w:tplc="FB2EC08C">
      <w:start w:val="1"/>
      <w:numFmt w:val="decimal"/>
      <w:lvlText w:val="(%1)"/>
      <w:lvlJc w:val="left"/>
      <w:pPr>
        <w:ind w:left="405" w:hanging="4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AB1DEC"/>
    <w:multiLevelType w:val="hybridMultilevel"/>
    <w:tmpl w:val="E00EF996"/>
    <w:lvl w:ilvl="0" w:tplc="37AE9962">
      <w:start w:val="1"/>
      <w:numFmt w:val="decimal"/>
      <w:lvlText w:val="%1、"/>
      <w:lvlJc w:val="left"/>
      <w:pPr>
        <w:ind w:left="186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5" w:hanging="420"/>
      </w:pPr>
    </w:lvl>
    <w:lvl w:ilvl="2" w:tplc="0409001B" w:tentative="1">
      <w:start w:val="1"/>
      <w:numFmt w:val="lowerRoman"/>
      <w:lvlText w:val="%3."/>
      <w:lvlJc w:val="right"/>
      <w:pPr>
        <w:ind w:left="2405" w:hanging="420"/>
      </w:pPr>
    </w:lvl>
    <w:lvl w:ilvl="3" w:tplc="0409000F" w:tentative="1">
      <w:start w:val="1"/>
      <w:numFmt w:val="decimal"/>
      <w:lvlText w:val="%4."/>
      <w:lvlJc w:val="left"/>
      <w:pPr>
        <w:ind w:left="2825" w:hanging="420"/>
      </w:pPr>
    </w:lvl>
    <w:lvl w:ilvl="4" w:tplc="04090019" w:tentative="1">
      <w:start w:val="1"/>
      <w:numFmt w:val="lowerLetter"/>
      <w:lvlText w:val="%5)"/>
      <w:lvlJc w:val="left"/>
      <w:pPr>
        <w:ind w:left="3245" w:hanging="420"/>
      </w:pPr>
    </w:lvl>
    <w:lvl w:ilvl="5" w:tplc="0409001B" w:tentative="1">
      <w:start w:val="1"/>
      <w:numFmt w:val="lowerRoman"/>
      <w:lvlText w:val="%6."/>
      <w:lvlJc w:val="right"/>
      <w:pPr>
        <w:ind w:left="3665" w:hanging="420"/>
      </w:pPr>
    </w:lvl>
    <w:lvl w:ilvl="6" w:tplc="0409000F" w:tentative="1">
      <w:start w:val="1"/>
      <w:numFmt w:val="decimal"/>
      <w:lvlText w:val="%7."/>
      <w:lvlJc w:val="left"/>
      <w:pPr>
        <w:ind w:left="4085" w:hanging="420"/>
      </w:pPr>
    </w:lvl>
    <w:lvl w:ilvl="7" w:tplc="04090019" w:tentative="1">
      <w:start w:val="1"/>
      <w:numFmt w:val="lowerLetter"/>
      <w:lvlText w:val="%8)"/>
      <w:lvlJc w:val="left"/>
      <w:pPr>
        <w:ind w:left="4505" w:hanging="420"/>
      </w:pPr>
    </w:lvl>
    <w:lvl w:ilvl="8" w:tplc="0409001B" w:tentative="1">
      <w:start w:val="1"/>
      <w:numFmt w:val="lowerRoman"/>
      <w:lvlText w:val="%9."/>
      <w:lvlJc w:val="right"/>
      <w:pPr>
        <w:ind w:left="4925" w:hanging="420"/>
      </w:pPr>
    </w:lvl>
  </w:abstractNum>
  <w:abstractNum w:abstractNumId="4" w15:restartNumberingAfterBreak="0">
    <w:nsid w:val="0A743275"/>
    <w:multiLevelType w:val="singleLevel"/>
    <w:tmpl w:val="0A743275"/>
    <w:lvl w:ilvl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5" w15:restartNumberingAfterBreak="0">
    <w:nsid w:val="0AF2133F"/>
    <w:multiLevelType w:val="hybridMultilevel"/>
    <w:tmpl w:val="F932787E"/>
    <w:lvl w:ilvl="0" w:tplc="17240D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E5F07EB"/>
    <w:multiLevelType w:val="hybridMultilevel"/>
    <w:tmpl w:val="6E48381C"/>
    <w:lvl w:ilvl="0" w:tplc="12A243B6">
      <w:start w:val="1"/>
      <w:numFmt w:val="japaneseCounting"/>
      <w:lvlText w:val="%1、"/>
      <w:lvlJc w:val="left"/>
      <w:pPr>
        <w:ind w:left="405" w:hanging="405"/>
      </w:pPr>
      <w:rPr>
        <w:rFonts w:hint="default"/>
      </w:rPr>
    </w:lvl>
    <w:lvl w:ilvl="1" w:tplc="14D45F6E">
      <w:start w:val="1"/>
      <w:numFmt w:val="decimal"/>
      <w:lvlText w:val="%2）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33E5A0A"/>
    <w:multiLevelType w:val="hybridMultilevel"/>
    <w:tmpl w:val="D5AA51A6"/>
    <w:lvl w:ilvl="0" w:tplc="88D840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6C36EE8"/>
    <w:multiLevelType w:val="hybridMultilevel"/>
    <w:tmpl w:val="605AB206"/>
    <w:lvl w:ilvl="0" w:tplc="12A243B6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E52C126">
      <w:start w:val="1"/>
      <w:numFmt w:val="decimal"/>
      <w:lvlText w:val="%2）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0B1905"/>
    <w:multiLevelType w:val="hybridMultilevel"/>
    <w:tmpl w:val="CBD662A6"/>
    <w:lvl w:ilvl="0" w:tplc="A40835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F7C1955"/>
    <w:multiLevelType w:val="hybridMultilevel"/>
    <w:tmpl w:val="307C4E18"/>
    <w:lvl w:ilvl="0" w:tplc="60ECA9EC">
      <w:start w:val="1"/>
      <w:numFmt w:val="decimalEnclosedCircle"/>
      <w:lvlText w:val="%1"/>
      <w:lvlJc w:val="left"/>
      <w:pPr>
        <w:ind w:left="845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1" w15:restartNumberingAfterBreak="0">
    <w:nsid w:val="2D0A1C18"/>
    <w:multiLevelType w:val="hybridMultilevel"/>
    <w:tmpl w:val="22E281B4"/>
    <w:lvl w:ilvl="0" w:tplc="D8FA72BC">
      <w:start w:val="1"/>
      <w:numFmt w:val="decimal"/>
      <w:suff w:val="space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FD35A3"/>
    <w:multiLevelType w:val="hybridMultilevel"/>
    <w:tmpl w:val="F27E62A4"/>
    <w:lvl w:ilvl="0" w:tplc="2E7497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1AE29A8"/>
    <w:multiLevelType w:val="hybridMultilevel"/>
    <w:tmpl w:val="16AE4E72"/>
    <w:lvl w:ilvl="0" w:tplc="2EDAE9A6">
      <w:start w:val="1"/>
      <w:numFmt w:val="upperLetter"/>
      <w:lvlText w:val="%1．"/>
      <w:lvlJc w:val="left"/>
      <w:pPr>
        <w:ind w:left="855" w:hanging="3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3556697D"/>
    <w:multiLevelType w:val="hybridMultilevel"/>
    <w:tmpl w:val="00B8FE96"/>
    <w:lvl w:ilvl="0" w:tplc="4984BC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68E16AD"/>
    <w:multiLevelType w:val="hybridMultilevel"/>
    <w:tmpl w:val="17E65A3E"/>
    <w:lvl w:ilvl="0" w:tplc="A87E7E62">
      <w:start w:val="1"/>
      <w:numFmt w:val="upperLetter"/>
      <w:lvlText w:val="%1．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6" w15:restartNumberingAfterBreak="0">
    <w:nsid w:val="3A8D6C5D"/>
    <w:multiLevelType w:val="hybridMultilevel"/>
    <w:tmpl w:val="B33A2E20"/>
    <w:lvl w:ilvl="0" w:tplc="C9DA5B08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AFA3F34"/>
    <w:multiLevelType w:val="hybridMultilevel"/>
    <w:tmpl w:val="F932787E"/>
    <w:lvl w:ilvl="0" w:tplc="17240DA6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18" w15:restartNumberingAfterBreak="0">
    <w:nsid w:val="3B2C4751"/>
    <w:multiLevelType w:val="hybridMultilevel"/>
    <w:tmpl w:val="17E65A3E"/>
    <w:lvl w:ilvl="0" w:tplc="A87E7E62">
      <w:start w:val="1"/>
      <w:numFmt w:val="upperLetter"/>
      <w:lvlText w:val="%1．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9" w15:restartNumberingAfterBreak="0">
    <w:nsid w:val="434A4105"/>
    <w:multiLevelType w:val="singleLevel"/>
    <w:tmpl w:val="4D1323E1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0" w15:restartNumberingAfterBreak="0">
    <w:nsid w:val="4D1323E1"/>
    <w:multiLevelType w:val="singleLevel"/>
    <w:tmpl w:val="4D1323E1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1" w15:restartNumberingAfterBreak="0">
    <w:nsid w:val="521C409C"/>
    <w:multiLevelType w:val="hybridMultilevel"/>
    <w:tmpl w:val="8334D410"/>
    <w:lvl w:ilvl="0" w:tplc="A87E7E62">
      <w:start w:val="1"/>
      <w:numFmt w:val="upperLetter"/>
      <w:lvlText w:val="%1．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2" w15:restartNumberingAfterBreak="0">
    <w:nsid w:val="55487906"/>
    <w:multiLevelType w:val="singleLevel"/>
    <w:tmpl w:val="4D1323E1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3" w15:restartNumberingAfterBreak="0">
    <w:nsid w:val="586EDE7C"/>
    <w:multiLevelType w:val="singleLevel"/>
    <w:tmpl w:val="586EDE7C"/>
    <w:lvl w:ilvl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24" w15:restartNumberingAfterBreak="0">
    <w:nsid w:val="6113593D"/>
    <w:multiLevelType w:val="hybridMultilevel"/>
    <w:tmpl w:val="6A28D8B8"/>
    <w:lvl w:ilvl="0" w:tplc="60ECA9EC">
      <w:start w:val="1"/>
      <w:numFmt w:val="decimalEnclosedCircle"/>
      <w:lvlText w:val="%1"/>
      <w:lvlJc w:val="left"/>
      <w:pPr>
        <w:ind w:left="845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5" w15:restartNumberingAfterBreak="0">
    <w:nsid w:val="613F0B1A"/>
    <w:multiLevelType w:val="hybridMultilevel"/>
    <w:tmpl w:val="381E4054"/>
    <w:lvl w:ilvl="0" w:tplc="04090005">
      <w:start w:val="1"/>
      <w:numFmt w:val="bullet"/>
      <w:lvlText w:val=""/>
      <w:lvlJc w:val="left"/>
      <w:pPr>
        <w:ind w:left="127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9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1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7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35" w:hanging="420"/>
      </w:pPr>
      <w:rPr>
        <w:rFonts w:ascii="Wingdings" w:hAnsi="Wingdings" w:hint="default"/>
      </w:rPr>
    </w:lvl>
  </w:abstractNum>
  <w:abstractNum w:abstractNumId="26" w15:restartNumberingAfterBreak="0">
    <w:nsid w:val="635A432E"/>
    <w:multiLevelType w:val="hybridMultilevel"/>
    <w:tmpl w:val="33661E40"/>
    <w:lvl w:ilvl="0" w:tplc="28EC5700">
      <w:start w:val="1"/>
      <w:numFmt w:val="japaneseCounting"/>
      <w:lvlText w:val="%1、"/>
      <w:lvlJc w:val="left"/>
      <w:pPr>
        <w:ind w:left="114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7" w15:restartNumberingAfterBreak="0">
    <w:nsid w:val="736F31CC"/>
    <w:multiLevelType w:val="hybridMultilevel"/>
    <w:tmpl w:val="CEDA334E"/>
    <w:lvl w:ilvl="0" w:tplc="50484D3A">
      <w:start w:val="1"/>
      <w:numFmt w:val="upperLetter"/>
      <w:lvlText w:val="%1."/>
      <w:lvlJc w:val="left"/>
      <w:pPr>
        <w:ind w:left="785" w:hanging="360"/>
      </w:pPr>
      <w:rPr>
        <w:rFonts w:hint="default"/>
      </w:rPr>
    </w:lvl>
    <w:lvl w:ilvl="1" w:tplc="C128A862">
      <w:start w:val="2"/>
      <w:numFmt w:val="decimal"/>
      <w:lvlText w:val="%2、"/>
      <w:lvlJc w:val="left"/>
      <w:pPr>
        <w:ind w:left="1565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8" w15:restartNumberingAfterBreak="0">
    <w:nsid w:val="753D02DB"/>
    <w:multiLevelType w:val="hybridMultilevel"/>
    <w:tmpl w:val="39641E0E"/>
    <w:lvl w:ilvl="0" w:tplc="7EB426B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62A7828"/>
    <w:multiLevelType w:val="hybridMultilevel"/>
    <w:tmpl w:val="C9C4F27E"/>
    <w:lvl w:ilvl="0" w:tplc="117625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8D71237"/>
    <w:multiLevelType w:val="hybridMultilevel"/>
    <w:tmpl w:val="28AA5910"/>
    <w:lvl w:ilvl="0" w:tplc="27287B5E">
      <w:start w:val="1"/>
      <w:numFmt w:val="upperLetter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num w:numId="1">
    <w:abstractNumId w:val="12"/>
  </w:num>
  <w:num w:numId="2">
    <w:abstractNumId w:val="9"/>
  </w:num>
  <w:num w:numId="3">
    <w:abstractNumId w:val="8"/>
  </w:num>
  <w:num w:numId="4">
    <w:abstractNumId w:val="11"/>
  </w:num>
  <w:num w:numId="5">
    <w:abstractNumId w:val="14"/>
  </w:num>
  <w:num w:numId="6">
    <w:abstractNumId w:val="10"/>
  </w:num>
  <w:num w:numId="7">
    <w:abstractNumId w:val="24"/>
  </w:num>
  <w:num w:numId="8">
    <w:abstractNumId w:val="7"/>
  </w:num>
  <w:num w:numId="9">
    <w:abstractNumId w:val="29"/>
  </w:num>
  <w:num w:numId="10">
    <w:abstractNumId w:val="13"/>
  </w:num>
  <w:num w:numId="11">
    <w:abstractNumId w:val="25"/>
  </w:num>
  <w:num w:numId="12">
    <w:abstractNumId w:val="0"/>
  </w:num>
  <w:num w:numId="13">
    <w:abstractNumId w:val="2"/>
  </w:num>
  <w:num w:numId="14">
    <w:abstractNumId w:val="20"/>
  </w:num>
  <w:num w:numId="15">
    <w:abstractNumId w:val="23"/>
  </w:num>
  <w:num w:numId="16">
    <w:abstractNumId w:val="1"/>
  </w:num>
  <w:num w:numId="17">
    <w:abstractNumId w:val="4"/>
  </w:num>
  <w:num w:numId="18">
    <w:abstractNumId w:val="19"/>
  </w:num>
  <w:num w:numId="19">
    <w:abstractNumId w:val="22"/>
  </w:num>
  <w:num w:numId="20">
    <w:abstractNumId w:val="6"/>
  </w:num>
  <w:num w:numId="21">
    <w:abstractNumId w:val="5"/>
  </w:num>
  <w:num w:numId="22">
    <w:abstractNumId w:val="17"/>
  </w:num>
  <w:num w:numId="23">
    <w:abstractNumId w:val="30"/>
  </w:num>
  <w:num w:numId="24">
    <w:abstractNumId w:val="18"/>
  </w:num>
  <w:num w:numId="25">
    <w:abstractNumId w:val="15"/>
  </w:num>
  <w:num w:numId="26">
    <w:abstractNumId w:val="27"/>
  </w:num>
  <w:num w:numId="27">
    <w:abstractNumId w:val="21"/>
  </w:num>
  <w:num w:numId="28">
    <w:abstractNumId w:val="28"/>
  </w:num>
  <w:num w:numId="29">
    <w:abstractNumId w:val="26"/>
  </w:num>
  <w:num w:numId="30">
    <w:abstractNumId w:val="3"/>
  </w:num>
  <w:num w:numId="3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D4C88"/>
    <w:rsid w:val="00004804"/>
    <w:rsid w:val="00004EF3"/>
    <w:rsid w:val="000229C2"/>
    <w:rsid w:val="00030731"/>
    <w:rsid w:val="0004286A"/>
    <w:rsid w:val="00053A59"/>
    <w:rsid w:val="0009422C"/>
    <w:rsid w:val="000977DB"/>
    <w:rsid w:val="000A156E"/>
    <w:rsid w:val="000B775C"/>
    <w:rsid w:val="000C354B"/>
    <w:rsid w:val="000F0B7B"/>
    <w:rsid w:val="000F26C0"/>
    <w:rsid w:val="000F3AD6"/>
    <w:rsid w:val="00137898"/>
    <w:rsid w:val="00140241"/>
    <w:rsid w:val="00146D37"/>
    <w:rsid w:val="00153B5D"/>
    <w:rsid w:val="0015401E"/>
    <w:rsid w:val="00157F7B"/>
    <w:rsid w:val="0018102A"/>
    <w:rsid w:val="0018276C"/>
    <w:rsid w:val="00193339"/>
    <w:rsid w:val="001A15E5"/>
    <w:rsid w:val="001C1AED"/>
    <w:rsid w:val="001D7553"/>
    <w:rsid w:val="001F52B9"/>
    <w:rsid w:val="001F7F8A"/>
    <w:rsid w:val="00205742"/>
    <w:rsid w:val="0021411E"/>
    <w:rsid w:val="00225526"/>
    <w:rsid w:val="00225986"/>
    <w:rsid w:val="00226655"/>
    <w:rsid w:val="0024284A"/>
    <w:rsid w:val="00246608"/>
    <w:rsid w:val="00254C75"/>
    <w:rsid w:val="00272563"/>
    <w:rsid w:val="002B7188"/>
    <w:rsid w:val="002C6FD7"/>
    <w:rsid w:val="00307AAC"/>
    <w:rsid w:val="00320445"/>
    <w:rsid w:val="003337BA"/>
    <w:rsid w:val="003513A6"/>
    <w:rsid w:val="00362390"/>
    <w:rsid w:val="00364FA8"/>
    <w:rsid w:val="003650A1"/>
    <w:rsid w:val="003A1C2F"/>
    <w:rsid w:val="003D1BF3"/>
    <w:rsid w:val="003D2C53"/>
    <w:rsid w:val="003D5ECC"/>
    <w:rsid w:val="003D648E"/>
    <w:rsid w:val="003F29C7"/>
    <w:rsid w:val="003F7C85"/>
    <w:rsid w:val="00405358"/>
    <w:rsid w:val="0041380B"/>
    <w:rsid w:val="004150A1"/>
    <w:rsid w:val="00425F29"/>
    <w:rsid w:val="004327B1"/>
    <w:rsid w:val="0043287E"/>
    <w:rsid w:val="0044602E"/>
    <w:rsid w:val="00456F90"/>
    <w:rsid w:val="004635A8"/>
    <w:rsid w:val="00472EC1"/>
    <w:rsid w:val="0048532E"/>
    <w:rsid w:val="00485698"/>
    <w:rsid w:val="004C27BE"/>
    <w:rsid w:val="004C5E3C"/>
    <w:rsid w:val="004D5D8E"/>
    <w:rsid w:val="004E5B81"/>
    <w:rsid w:val="004F638B"/>
    <w:rsid w:val="00507FC5"/>
    <w:rsid w:val="00510FC8"/>
    <w:rsid w:val="0052269C"/>
    <w:rsid w:val="00532215"/>
    <w:rsid w:val="005348D2"/>
    <w:rsid w:val="005415C2"/>
    <w:rsid w:val="00577EE0"/>
    <w:rsid w:val="00580879"/>
    <w:rsid w:val="005929E1"/>
    <w:rsid w:val="00593B92"/>
    <w:rsid w:val="005B3590"/>
    <w:rsid w:val="005B47BC"/>
    <w:rsid w:val="005C3DF5"/>
    <w:rsid w:val="005E387D"/>
    <w:rsid w:val="00607213"/>
    <w:rsid w:val="0064125D"/>
    <w:rsid w:val="006477DF"/>
    <w:rsid w:val="006558FE"/>
    <w:rsid w:val="00687DAF"/>
    <w:rsid w:val="00691EA1"/>
    <w:rsid w:val="0069400B"/>
    <w:rsid w:val="006A5819"/>
    <w:rsid w:val="006C1429"/>
    <w:rsid w:val="006C20F3"/>
    <w:rsid w:val="006C7696"/>
    <w:rsid w:val="006D22FC"/>
    <w:rsid w:val="006D322B"/>
    <w:rsid w:val="006F1282"/>
    <w:rsid w:val="0070629D"/>
    <w:rsid w:val="00710857"/>
    <w:rsid w:val="00716C1F"/>
    <w:rsid w:val="00722DF3"/>
    <w:rsid w:val="007342FE"/>
    <w:rsid w:val="007353A8"/>
    <w:rsid w:val="007358EB"/>
    <w:rsid w:val="00751347"/>
    <w:rsid w:val="00751969"/>
    <w:rsid w:val="007565BB"/>
    <w:rsid w:val="00763B6F"/>
    <w:rsid w:val="007A592A"/>
    <w:rsid w:val="007A64F3"/>
    <w:rsid w:val="007B478C"/>
    <w:rsid w:val="007B5D45"/>
    <w:rsid w:val="007C6E35"/>
    <w:rsid w:val="00805A28"/>
    <w:rsid w:val="00811475"/>
    <w:rsid w:val="008270D7"/>
    <w:rsid w:val="008331C1"/>
    <w:rsid w:val="00847513"/>
    <w:rsid w:val="008539F9"/>
    <w:rsid w:val="00857C2C"/>
    <w:rsid w:val="00864704"/>
    <w:rsid w:val="008819D3"/>
    <w:rsid w:val="00887B89"/>
    <w:rsid w:val="00890BAD"/>
    <w:rsid w:val="00895E7F"/>
    <w:rsid w:val="008A319A"/>
    <w:rsid w:val="008C0B16"/>
    <w:rsid w:val="008C26FD"/>
    <w:rsid w:val="008C338E"/>
    <w:rsid w:val="008F32B6"/>
    <w:rsid w:val="00905782"/>
    <w:rsid w:val="00920CAE"/>
    <w:rsid w:val="00925FFB"/>
    <w:rsid w:val="009459E4"/>
    <w:rsid w:val="00962BBD"/>
    <w:rsid w:val="009B1066"/>
    <w:rsid w:val="009D07AC"/>
    <w:rsid w:val="00A0388C"/>
    <w:rsid w:val="00A1150E"/>
    <w:rsid w:val="00A12374"/>
    <w:rsid w:val="00A12DB4"/>
    <w:rsid w:val="00A13745"/>
    <w:rsid w:val="00A24183"/>
    <w:rsid w:val="00A43557"/>
    <w:rsid w:val="00A5104B"/>
    <w:rsid w:val="00A538CC"/>
    <w:rsid w:val="00A57102"/>
    <w:rsid w:val="00A76223"/>
    <w:rsid w:val="00A8349E"/>
    <w:rsid w:val="00A85602"/>
    <w:rsid w:val="00AE35C6"/>
    <w:rsid w:val="00B11162"/>
    <w:rsid w:val="00B12D4C"/>
    <w:rsid w:val="00B17E77"/>
    <w:rsid w:val="00B33CA8"/>
    <w:rsid w:val="00B35EE9"/>
    <w:rsid w:val="00B416D1"/>
    <w:rsid w:val="00B70929"/>
    <w:rsid w:val="00B90ACD"/>
    <w:rsid w:val="00B94555"/>
    <w:rsid w:val="00BC1E78"/>
    <w:rsid w:val="00BC3889"/>
    <w:rsid w:val="00BC3A7B"/>
    <w:rsid w:val="00BD1A89"/>
    <w:rsid w:val="00BE0CCE"/>
    <w:rsid w:val="00BE33D5"/>
    <w:rsid w:val="00BF0157"/>
    <w:rsid w:val="00BF2CF3"/>
    <w:rsid w:val="00C17D1F"/>
    <w:rsid w:val="00C2791C"/>
    <w:rsid w:val="00C36839"/>
    <w:rsid w:val="00C45799"/>
    <w:rsid w:val="00C62E0C"/>
    <w:rsid w:val="00C871AB"/>
    <w:rsid w:val="00C9045C"/>
    <w:rsid w:val="00CA3A45"/>
    <w:rsid w:val="00CB7000"/>
    <w:rsid w:val="00CC17C4"/>
    <w:rsid w:val="00CD34E3"/>
    <w:rsid w:val="00CE3BFA"/>
    <w:rsid w:val="00CF4241"/>
    <w:rsid w:val="00D01905"/>
    <w:rsid w:val="00D0195B"/>
    <w:rsid w:val="00D213AD"/>
    <w:rsid w:val="00D3082E"/>
    <w:rsid w:val="00D32BCC"/>
    <w:rsid w:val="00D36852"/>
    <w:rsid w:val="00D57047"/>
    <w:rsid w:val="00D61A9D"/>
    <w:rsid w:val="00D678AD"/>
    <w:rsid w:val="00D76030"/>
    <w:rsid w:val="00D933D2"/>
    <w:rsid w:val="00D94B19"/>
    <w:rsid w:val="00DA69BB"/>
    <w:rsid w:val="00DA6FD9"/>
    <w:rsid w:val="00DE0AE8"/>
    <w:rsid w:val="00DE2D67"/>
    <w:rsid w:val="00DF121D"/>
    <w:rsid w:val="00DF30AD"/>
    <w:rsid w:val="00E03B38"/>
    <w:rsid w:val="00E048E1"/>
    <w:rsid w:val="00E10D1C"/>
    <w:rsid w:val="00E11443"/>
    <w:rsid w:val="00E31CBA"/>
    <w:rsid w:val="00E573E1"/>
    <w:rsid w:val="00E63A15"/>
    <w:rsid w:val="00E72E6D"/>
    <w:rsid w:val="00E74C98"/>
    <w:rsid w:val="00E845D6"/>
    <w:rsid w:val="00EA578A"/>
    <w:rsid w:val="00EA76F6"/>
    <w:rsid w:val="00EB160E"/>
    <w:rsid w:val="00ED45C7"/>
    <w:rsid w:val="00EE0F19"/>
    <w:rsid w:val="00F050AC"/>
    <w:rsid w:val="00F1709A"/>
    <w:rsid w:val="00F233CB"/>
    <w:rsid w:val="00F275C6"/>
    <w:rsid w:val="00F34F11"/>
    <w:rsid w:val="00F437A5"/>
    <w:rsid w:val="00F471F6"/>
    <w:rsid w:val="00F54EA6"/>
    <w:rsid w:val="00F820DC"/>
    <w:rsid w:val="00F843AD"/>
    <w:rsid w:val="00F90C73"/>
    <w:rsid w:val="00F942BE"/>
    <w:rsid w:val="00F946C6"/>
    <w:rsid w:val="00FC2F02"/>
    <w:rsid w:val="00FC5E35"/>
    <w:rsid w:val="00FD1A43"/>
    <w:rsid w:val="00FD3B99"/>
    <w:rsid w:val="00FD4C88"/>
    <w:rsid w:val="00FD4DE5"/>
    <w:rsid w:val="00FE2DE8"/>
    <w:rsid w:val="00FF4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925904"/>
  <w15:docId w15:val="{71AA8F76-92A2-414F-A308-8BED3788F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F0B7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F0B7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E0CC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E0CC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61A9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F0B7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F0B7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F0B7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F0B7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F0B7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F0B7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0F0B7B"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sid w:val="00C2791C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C2791C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BE0CCE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E0CC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a">
    <w:name w:val="caption"/>
    <w:basedOn w:val="a"/>
    <w:next w:val="a"/>
    <w:uiPriority w:val="35"/>
    <w:unhideWhenUsed/>
    <w:qFormat/>
    <w:rsid w:val="00A24183"/>
    <w:rPr>
      <w:rFonts w:asciiTheme="majorHAnsi" w:eastAsia="黑体" w:hAnsiTheme="majorHAnsi" w:cstheme="majorBidi"/>
      <w:sz w:val="20"/>
      <w:szCs w:val="20"/>
    </w:rPr>
  </w:style>
  <w:style w:type="character" w:customStyle="1" w:styleId="50">
    <w:name w:val="标题 5 字符"/>
    <w:basedOn w:val="a0"/>
    <w:link w:val="5"/>
    <w:uiPriority w:val="9"/>
    <w:rsid w:val="00D61A9D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CB683E-B09B-3645-BB0F-6E28AF4B55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21</Pages>
  <Words>817</Words>
  <Characters>4662</Characters>
  <Application>Microsoft Office Word</Application>
  <DocSecurity>0</DocSecurity>
  <Lines>38</Lines>
  <Paragraphs>10</Paragraphs>
  <ScaleCrop>false</ScaleCrop>
  <Company>HP</Company>
  <LinksUpToDate>false</LinksUpToDate>
  <CharactersWithSpaces>5469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CST</dc:creator>
  <cp:lastModifiedBy>刘 照清</cp:lastModifiedBy>
  <cp:revision>10</cp:revision>
  <dcterms:created xsi:type="dcterms:W3CDTF">2020-05-17T02:56:00Z</dcterms:created>
  <dcterms:modified xsi:type="dcterms:W3CDTF">2020-08-27T00:19:00Z</dcterms:modified>
</cp:coreProperties>
</file>